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0EB39" w14:textId="625428F6" w:rsidR="00E97D3F" w:rsidRPr="0018298D" w:rsidRDefault="00755E7C" w:rsidP="000A1A37">
      <w:r>
        <w:rPr>
          <w:noProof/>
          <w:lang w:val="en-US"/>
        </w:rPr>
        <w:drawing>
          <wp:anchor distT="0" distB="0" distL="114300" distR="114300" simplePos="0" relativeHeight="251692043" behindDoc="1" locked="0" layoutInCell="1" allowOverlap="1" wp14:anchorId="68F414BF" wp14:editId="5E8C318F">
            <wp:simplePos x="0" y="0"/>
            <wp:positionH relativeFrom="page">
              <wp:align>left</wp:align>
            </wp:positionH>
            <wp:positionV relativeFrom="paragraph">
              <wp:posOffset>-953135</wp:posOffset>
            </wp:positionV>
            <wp:extent cx="7658891" cy="10656611"/>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658891" cy="106566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4CA1C2" w14:textId="326227AB" w:rsidR="00E97D3F" w:rsidRPr="0018298D" w:rsidRDefault="00167B57" w:rsidP="000A1A37">
      <w:r w:rsidRPr="000A1A37">
        <w:rPr>
          <w:noProof/>
        </w:rPr>
        <mc:AlternateContent>
          <mc:Choice Requires="wps">
            <w:drawing>
              <wp:anchor distT="45720" distB="45720" distL="114300" distR="114300" simplePos="0" relativeHeight="251736075" behindDoc="0" locked="0" layoutInCell="1" allowOverlap="1" wp14:anchorId="7EA43F22" wp14:editId="16DEEF33">
                <wp:simplePos x="0" y="0"/>
                <wp:positionH relativeFrom="page">
                  <wp:posOffset>1076325</wp:posOffset>
                </wp:positionH>
                <wp:positionV relativeFrom="paragraph">
                  <wp:posOffset>478155</wp:posOffset>
                </wp:positionV>
                <wp:extent cx="5114925" cy="6000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600075"/>
                        </a:xfrm>
                        <a:prstGeom prst="rect">
                          <a:avLst/>
                        </a:prstGeom>
                        <a:noFill/>
                        <a:ln w="9525">
                          <a:noFill/>
                          <a:miter lim="800000"/>
                          <a:headEnd/>
                          <a:tailEnd/>
                        </a:ln>
                      </wps:spPr>
                      <wps:txbx>
                        <w:txbxContent>
                          <w:p w14:paraId="72944A03" w14:textId="2841E9BE" w:rsidR="000A1A37" w:rsidRPr="005D3D23" w:rsidRDefault="000A1A37" w:rsidP="000A1A37">
                            <w:pPr>
                              <w:rPr>
                                <w:color w:val="FFFFFF" w:themeColor="background1"/>
                                <w:spacing w:val="200"/>
                                <w:sz w:val="60"/>
                                <w:szCs w:val="60"/>
                              </w:rPr>
                            </w:pPr>
                            <w:r w:rsidRPr="005D3D23">
                              <w:rPr>
                                <w:color w:val="FFFFFF" w:themeColor="background1"/>
                                <w:spacing w:val="200"/>
                                <w:sz w:val="60"/>
                                <w:szCs w:val="60"/>
                              </w:rPr>
                              <w:t>A FRAMEWORK 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A43F22" id="_x0000_t202" coordsize="21600,21600" o:spt="202" path="m,l,21600r21600,l21600,xe">
                <v:stroke joinstyle="miter"/>
                <v:path gradientshapeok="t" o:connecttype="rect"/>
              </v:shapetype>
              <v:shape id="Text Box 2" o:spid="_x0000_s1026" type="#_x0000_t202" style="position:absolute;margin-left:84.75pt;margin-top:37.65pt;width:402.75pt;height:47.25pt;z-index:251736075;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tD9gEAAM0DAAAOAAAAZHJzL2Uyb0RvYy54bWysU11v2yAUfZ+0/4B4X2xHcdtYcaquXadJ&#10;3YfU7QdgjGM04DIgsbNfvwt206h9q/aCLlw4955zD5vrUStyEM5LMDUtFjklwnBopdnV9NfP+w9X&#10;lPjATMsUGFHTo/D0evv+3WawlVhCD6oVjiCI8dVga9qHYKss87wXmvkFWGEw2YHTLODW7bLWsQHR&#10;tcqWeX6RDeBa64AL7/H0bkrSbcLvOsHD967zIhBVU+wtpNWltYlrtt2waueY7SWf22Bv6EIzabDo&#10;CeqOBUb2Tr6C0pI78NCFBQedQddJLhIHZFPkL9g89syKxAXF8fYkk/9/sPzb4dH+cCSMH2HEASYS&#10;3j4A/+2JgduemZ24cQ6GXrAWCxdRsmywvpqfRql95SNIM3yFFofM9gES0Ng5HVVBngTRcQDHk+hi&#10;DITjYVkUq/WypIRj7iLP88sylWDV02vrfPgsQJMY1NThUBM6Ozz4ELth1dOVWMzAvVQqDVYZMtR0&#10;XSL8i4yWAX2npK7pFdbMZydEkp9Mmx4HJtUUYwFlZtaR6EQ5jM2IFyP7Btoj8ncw+Qv/AwY9uL+U&#10;DOitmvo/e+YEJeqLQQ3XxWoVzZg2q/JyiRt3nmnOM8xwhKppoGQKb0My8MToBrXuZJLhuZO5V/RM&#10;Umf2dzTl+T7dev6F238AAAD//wMAUEsDBBQABgAIAAAAIQAhlcC63QAAAAoBAAAPAAAAZHJzL2Rv&#10;d25yZXYueG1sTI/NTsMwEITvSH0Ha5G4UZuftE2IUyEQV1ALrcTNjbdJ1HgdxW4T3p6FS3sczWjm&#10;m3w5ulacsA+NJw13UwUCqfS2oUrD1+fb7QJEiIasaT2hhh8MsCwmV7nJrB9ohad1rASXUMiMhjrG&#10;LpMylDU6E6a+Q2Jv73tnIsu+krY3A5e7Vt4rNZPONMQLtenwpcbysD46DZv3/ff2UX1Ury7pBj8q&#10;SS6VWt9cj89PICKO8RyGP3xGh4KZdv5INoiW9SxNOKphnjyA4EA6T/jc7t9ZgCxyeXmh+AUAAP//&#10;AwBQSwECLQAUAAYACAAAACEAtoM4kv4AAADhAQAAEwAAAAAAAAAAAAAAAAAAAAAAW0NvbnRlbnRf&#10;VHlwZXNdLnhtbFBLAQItABQABgAIAAAAIQA4/SH/1gAAAJQBAAALAAAAAAAAAAAAAAAAAC8BAABf&#10;cmVscy8ucmVsc1BLAQItABQABgAIAAAAIQB/SZtD9gEAAM0DAAAOAAAAAAAAAAAAAAAAAC4CAABk&#10;cnMvZTJvRG9jLnhtbFBLAQItABQABgAIAAAAIQAhlcC63QAAAAoBAAAPAAAAAAAAAAAAAAAAAFAE&#10;AABkcnMvZG93bnJldi54bWxQSwUGAAAAAAQABADzAAAAWgUAAAAA&#10;" filled="f" stroked="f">
                <v:textbox>
                  <w:txbxContent>
                    <w:p w14:paraId="72944A03" w14:textId="2841E9BE" w:rsidR="000A1A37" w:rsidRPr="005D3D23" w:rsidRDefault="000A1A37" w:rsidP="000A1A37">
                      <w:pPr>
                        <w:rPr>
                          <w:color w:val="FFFFFF" w:themeColor="background1"/>
                          <w:spacing w:val="200"/>
                          <w:sz w:val="60"/>
                          <w:szCs w:val="60"/>
                        </w:rPr>
                      </w:pPr>
                      <w:r w:rsidRPr="005D3D23">
                        <w:rPr>
                          <w:color w:val="FFFFFF" w:themeColor="background1"/>
                          <w:spacing w:val="200"/>
                          <w:sz w:val="60"/>
                          <w:szCs w:val="60"/>
                        </w:rPr>
                        <w:t>A FRAMEWORK TO</w:t>
                      </w:r>
                    </w:p>
                  </w:txbxContent>
                </v:textbox>
                <w10:wrap type="square" anchorx="page"/>
              </v:shape>
            </w:pict>
          </mc:Fallback>
        </mc:AlternateContent>
      </w:r>
    </w:p>
    <w:p w14:paraId="16E63DDC" w14:textId="58A0F84B" w:rsidR="00E97D3F" w:rsidRPr="0018298D" w:rsidRDefault="00167B57" w:rsidP="000A1A37">
      <w:r w:rsidRPr="000A1A37">
        <w:rPr>
          <w:noProof/>
        </w:rPr>
        <mc:AlternateContent>
          <mc:Choice Requires="wps">
            <w:drawing>
              <wp:anchor distT="45720" distB="45720" distL="114300" distR="114300" simplePos="0" relativeHeight="251737099" behindDoc="0" locked="0" layoutInCell="1" allowOverlap="1" wp14:anchorId="51E5B1F5" wp14:editId="49272B6A">
                <wp:simplePos x="0" y="0"/>
                <wp:positionH relativeFrom="page">
                  <wp:posOffset>1009650</wp:posOffset>
                </wp:positionH>
                <wp:positionV relativeFrom="paragraph">
                  <wp:posOffset>461645</wp:posOffset>
                </wp:positionV>
                <wp:extent cx="5248275" cy="210502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2105025"/>
                        </a:xfrm>
                        <a:prstGeom prst="rect">
                          <a:avLst/>
                        </a:prstGeom>
                        <a:noFill/>
                        <a:ln w="9525">
                          <a:noFill/>
                          <a:miter lim="800000"/>
                          <a:headEnd/>
                          <a:tailEnd/>
                        </a:ln>
                      </wps:spPr>
                      <wps:txbx>
                        <w:txbxContent>
                          <w:p w14:paraId="3DE83CA4" w14:textId="03B0E0A4" w:rsidR="000A1A37" w:rsidRPr="005D3D23" w:rsidRDefault="00E1466E" w:rsidP="005D3D23">
                            <w:pPr>
                              <w:spacing w:after="0" w:line="240" w:lineRule="auto"/>
                              <w:rPr>
                                <w:b/>
                                <w:bCs/>
                                <w:color w:val="FFFFFF" w:themeColor="background1"/>
                                <w:sz w:val="160"/>
                                <w:szCs w:val="160"/>
                              </w:rPr>
                            </w:pPr>
                            <w:r w:rsidRPr="005D3D23">
                              <w:rPr>
                                <w:b/>
                                <w:bCs/>
                                <w:color w:val="FFFFFF" w:themeColor="background1"/>
                                <w:sz w:val="160"/>
                                <w:szCs w:val="160"/>
                              </w:rPr>
                              <w:t>SIMPLIFY</w:t>
                            </w:r>
                          </w:p>
                          <w:p w14:paraId="371844B3" w14:textId="17FDCE7F" w:rsidR="00E1466E" w:rsidRPr="005D3D23" w:rsidRDefault="00E1466E" w:rsidP="005D3D23">
                            <w:pPr>
                              <w:spacing w:after="0" w:line="240" w:lineRule="auto"/>
                              <w:rPr>
                                <w:b/>
                                <w:bCs/>
                                <w:color w:val="FFFFFF" w:themeColor="background1"/>
                                <w:sz w:val="100"/>
                                <w:szCs w:val="100"/>
                              </w:rPr>
                            </w:pPr>
                            <w:r w:rsidRPr="005D3D23">
                              <w:rPr>
                                <w:b/>
                                <w:bCs/>
                                <w:color w:val="FFFFFF" w:themeColor="background1"/>
                                <w:sz w:val="100"/>
                                <w:szCs w:val="100"/>
                              </w:rPr>
                              <w:t>SMB 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E5B1F5" id="_x0000_s1027" type="#_x0000_t202" style="position:absolute;margin-left:79.5pt;margin-top:36.35pt;width:413.25pt;height:165.75pt;z-index:251737099;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6H5+QEAANUDAAAOAAAAZHJzL2Uyb0RvYy54bWysU9Fu2yAUfZ+0f0C8L3aseE2tOFXXrtOk&#10;rpvU9QMwxjEacBmQ2NnX74LdNOreqvkBXbjm3HvOPWyuRq3IQTgvwdR0ucgpEYZDK82upk8/7z6s&#10;KfGBmZYpMKKmR+Hp1fb9u81gK1FAD6oVjiCI8dVga9qHYKss87wXmvkFWGEw2YHTLODW7bLWsQHR&#10;tcqKPP+YDeBa64AL7/H0dkrSbcLvOsHD967zIhBVU+wtpNWltYlrtt2waueY7SWf22Bv6EIzabDo&#10;CeqWBUb2Tv4DpSV34KELCw46g66TXCQOyGaZv2Lz2DMrEhcUx9uTTP7/wfKHw6P94UgYP8GIA0wk&#10;vL0H/ssTAzc9Mztx7RwMvWAtFl5GybLB+mq+GqX2lY8gzfANWhwy2wdIQGPndFQFeRJExwEcT6KL&#10;MRCOh2WxWhcXJSUcc8UyL/OiTDVY9XzdOh++CNAkBjV1ONUEzw73PsR2WPX8S6xm4E4qlSarDBlq&#10;elki5KuMlgGNp6Su6TqP32SFyPKzadPlwKSaYiygzEw7Mp04h7EZiWxnTaIKDbRH1MHB5DN8Fxj0&#10;4P5QMqDHaup/75kTlKivBrW8XK5W0ZRpsyovCty480xznmGGI1RNAyVTeBOSkSdi16h5J5MaL53M&#10;LaN3kkizz6M5z/fpr5fXuP0LAAD//wMAUEsDBBQABgAIAAAAIQAt8dvF3gAAAAoBAAAPAAAAZHJz&#10;L2Rvd25yZXYueG1sTI/NTsMwEITvSH0Haytxo3ajhDYhTlWBuIIoPxI3N94mEfE6it0mvD3LCY6j&#10;Gc18U+5m14sLjqHzpGG9UiCQam87ajS8vT7ebEGEaMia3hNq+MYAu2pxVZrC+ole8HKIjeASCoXR&#10;0MY4FFKGukVnwsoPSOyd/OhMZDk20o5m4nLXy0SpW+lMR7zQmgHvW6y/Dmen4f3p9PmRqufmwWXD&#10;5GclyeVS6+vlvL8DEXGOf2H4xWd0qJjp6M9kg+hZZzl/iRo2yQYEB/JtloE4akhVmoCsSvn/QvUD&#10;AAD//wMAUEsBAi0AFAAGAAgAAAAhALaDOJL+AAAA4QEAABMAAAAAAAAAAAAAAAAAAAAAAFtDb250&#10;ZW50X1R5cGVzXS54bWxQSwECLQAUAAYACAAAACEAOP0h/9YAAACUAQAACwAAAAAAAAAAAAAAAAAv&#10;AQAAX3JlbHMvLnJlbHNQSwECLQAUAAYACAAAACEABcuh+fkBAADVAwAADgAAAAAAAAAAAAAAAAAu&#10;AgAAZHJzL2Uyb0RvYy54bWxQSwECLQAUAAYACAAAACEALfHbxd4AAAAKAQAADwAAAAAAAAAAAAAA&#10;AABTBAAAZHJzL2Rvd25yZXYueG1sUEsFBgAAAAAEAAQA8wAAAF4FAAAAAA==&#10;" filled="f" stroked="f">
                <v:textbox>
                  <w:txbxContent>
                    <w:p w14:paraId="3DE83CA4" w14:textId="03B0E0A4" w:rsidR="000A1A37" w:rsidRPr="005D3D23" w:rsidRDefault="00E1466E" w:rsidP="005D3D23">
                      <w:pPr>
                        <w:spacing w:after="0" w:line="240" w:lineRule="auto"/>
                        <w:rPr>
                          <w:b/>
                          <w:bCs/>
                          <w:color w:val="FFFFFF" w:themeColor="background1"/>
                          <w:sz w:val="160"/>
                          <w:szCs w:val="160"/>
                        </w:rPr>
                      </w:pPr>
                      <w:r w:rsidRPr="005D3D23">
                        <w:rPr>
                          <w:b/>
                          <w:bCs/>
                          <w:color w:val="FFFFFF" w:themeColor="background1"/>
                          <w:sz w:val="160"/>
                          <w:szCs w:val="160"/>
                        </w:rPr>
                        <w:t>SIMPLIFY</w:t>
                      </w:r>
                    </w:p>
                    <w:p w14:paraId="371844B3" w14:textId="17FDCE7F" w:rsidR="00E1466E" w:rsidRPr="005D3D23" w:rsidRDefault="00E1466E" w:rsidP="005D3D23">
                      <w:pPr>
                        <w:spacing w:after="0" w:line="240" w:lineRule="auto"/>
                        <w:rPr>
                          <w:b/>
                          <w:bCs/>
                          <w:color w:val="FFFFFF" w:themeColor="background1"/>
                          <w:sz w:val="100"/>
                          <w:szCs w:val="100"/>
                        </w:rPr>
                      </w:pPr>
                      <w:r w:rsidRPr="005D3D23">
                        <w:rPr>
                          <w:b/>
                          <w:bCs/>
                          <w:color w:val="FFFFFF" w:themeColor="background1"/>
                          <w:sz w:val="100"/>
                          <w:szCs w:val="100"/>
                        </w:rPr>
                        <w:t>SMB I.T.</w:t>
                      </w:r>
                    </w:p>
                  </w:txbxContent>
                </v:textbox>
                <w10:wrap type="square" anchorx="page"/>
              </v:shape>
            </w:pict>
          </mc:Fallback>
        </mc:AlternateContent>
      </w:r>
    </w:p>
    <w:p w14:paraId="19DFE51C" w14:textId="3C00E7D7" w:rsidR="00E97D3F" w:rsidRPr="0018298D" w:rsidRDefault="00E97D3F" w:rsidP="000A1A37"/>
    <w:p w14:paraId="3D653041" w14:textId="112E28B0" w:rsidR="00E97D3F" w:rsidRPr="0018298D" w:rsidRDefault="00E97D3F" w:rsidP="000A1A37"/>
    <w:p w14:paraId="0645BF5E" w14:textId="63B6F0B0" w:rsidR="007716DD" w:rsidRPr="0018298D" w:rsidRDefault="001F1708" w:rsidP="000A1A37">
      <w:pPr>
        <w:rPr>
          <w:rFonts w:ascii="Arial" w:eastAsia="Lato Light" w:hAnsi="Arial" w:cs="Arial"/>
          <w:b/>
          <w:iCs/>
          <w:spacing w:val="-20"/>
          <w:sz w:val="64"/>
          <w:lang w:val="en-US" w:bidi="en-US"/>
        </w:rPr>
      </w:pPr>
      <w:r w:rsidRPr="0018298D">
        <w:rPr>
          <w:noProof/>
        </w:rPr>
        <w:drawing>
          <wp:anchor distT="0" distB="0" distL="114300" distR="114300" simplePos="0" relativeHeight="251658242" behindDoc="0" locked="0" layoutInCell="1" allowOverlap="1" wp14:anchorId="136592EE" wp14:editId="5FF3AE69">
            <wp:simplePos x="0" y="0"/>
            <wp:positionH relativeFrom="margin">
              <wp:posOffset>2247900</wp:posOffset>
            </wp:positionH>
            <wp:positionV relativeFrom="paragraph">
              <wp:posOffset>5434965</wp:posOffset>
            </wp:positionV>
            <wp:extent cx="2081804" cy="7334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81804"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291E15" w:rsidRPr="0018298D">
        <w:br w:type="page"/>
      </w:r>
    </w:p>
    <w:p w14:paraId="3345D10E" w14:textId="03FFCAE7" w:rsidR="00EF556C" w:rsidRDefault="00DA16B1" w:rsidP="000A1A37">
      <w:r>
        <w:rPr>
          <w:noProof/>
        </w:rPr>
        <w:lastRenderedPageBreak/>
        <w:drawing>
          <wp:anchor distT="0" distB="0" distL="114300" distR="114300" simplePos="0" relativeHeight="251731979" behindDoc="1" locked="0" layoutInCell="1" allowOverlap="1" wp14:anchorId="47E25FA2" wp14:editId="75B9A48B">
            <wp:simplePos x="0" y="0"/>
            <wp:positionH relativeFrom="page">
              <wp:posOffset>5589270</wp:posOffset>
            </wp:positionH>
            <wp:positionV relativeFrom="paragraph">
              <wp:posOffset>-1095375</wp:posOffset>
            </wp:positionV>
            <wp:extent cx="2200185" cy="1068006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0185" cy="10680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F0F554" w14:textId="0BA7BC24" w:rsidR="001561DF" w:rsidRDefault="001561DF" w:rsidP="000A1A37"/>
    <w:p w14:paraId="4577C1E0" w14:textId="033B129B" w:rsidR="001561DF" w:rsidRDefault="001561DF" w:rsidP="000A1A37"/>
    <w:p w14:paraId="53E425CE" w14:textId="165B81B8" w:rsidR="001561DF" w:rsidRDefault="001561DF" w:rsidP="000A1A37"/>
    <w:p w14:paraId="5FE7D2FE" w14:textId="4F8C26EA" w:rsidR="00826234" w:rsidRDefault="00101E08" w:rsidP="000A1A37">
      <w:r w:rsidRPr="008207EF">
        <w:rPr>
          <w:noProof/>
        </w:rPr>
        <mc:AlternateContent>
          <mc:Choice Requires="wps">
            <w:drawing>
              <wp:anchor distT="45720" distB="45720" distL="114300" distR="114300" simplePos="0" relativeHeight="251734027" behindDoc="0" locked="0" layoutInCell="1" allowOverlap="1" wp14:anchorId="6EB85120" wp14:editId="4EBDCC41">
                <wp:simplePos x="0" y="0"/>
                <wp:positionH relativeFrom="margin">
                  <wp:align>left</wp:align>
                </wp:positionH>
                <wp:positionV relativeFrom="paragraph">
                  <wp:posOffset>11430</wp:posOffset>
                </wp:positionV>
                <wp:extent cx="4695825" cy="4095750"/>
                <wp:effectExtent l="0" t="0" r="9525"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4095750"/>
                        </a:xfrm>
                        <a:prstGeom prst="rect">
                          <a:avLst/>
                        </a:prstGeom>
                        <a:solidFill>
                          <a:srgbClr val="FFFFFF"/>
                        </a:solidFill>
                        <a:ln w="9525">
                          <a:noFill/>
                          <a:miter lim="800000"/>
                          <a:headEnd/>
                          <a:tailEnd/>
                        </a:ln>
                      </wps:spPr>
                      <wps:txbx>
                        <w:txbxContent>
                          <w:p w14:paraId="30E36E91" w14:textId="33A6930D" w:rsidR="00E1466E" w:rsidRPr="005D3D23" w:rsidRDefault="0002439F" w:rsidP="000A1A37">
                            <w:pPr>
                              <w:rPr>
                                <w:color w:val="17365D" w:themeColor="text2" w:themeShade="BF"/>
                                <w:sz w:val="46"/>
                                <w:szCs w:val="46"/>
                              </w:rPr>
                            </w:pPr>
                            <w:r w:rsidRPr="005D3D23">
                              <w:rPr>
                                <w:color w:val="17365D" w:themeColor="text2" w:themeShade="BF"/>
                                <w:sz w:val="46"/>
                                <w:szCs w:val="46"/>
                              </w:rPr>
                              <w:t>The cyber environment is growing increasingly complex. With new cyber risks, more remote workers, and IT evolving, it can be a lot for a small business owner to manage.</w:t>
                            </w:r>
                          </w:p>
                          <w:p w14:paraId="1B5D424F" w14:textId="77777777" w:rsidR="00E1466E" w:rsidRPr="005D3D23" w:rsidRDefault="00E1466E" w:rsidP="000A1A37">
                            <w:pPr>
                              <w:rPr>
                                <w:color w:val="17365D" w:themeColor="text2" w:themeShade="BF"/>
                                <w:sz w:val="46"/>
                                <w:szCs w:val="46"/>
                              </w:rPr>
                            </w:pPr>
                          </w:p>
                          <w:p w14:paraId="4EF56DE2" w14:textId="1DCEA359" w:rsidR="008207EF" w:rsidRPr="005D3D23" w:rsidRDefault="0002439F" w:rsidP="000A1A37">
                            <w:pPr>
                              <w:rPr>
                                <w:color w:val="17365D" w:themeColor="text2" w:themeShade="BF"/>
                                <w:sz w:val="46"/>
                                <w:szCs w:val="46"/>
                              </w:rPr>
                            </w:pPr>
                            <w:r w:rsidRPr="005D3D23">
                              <w:rPr>
                                <w:color w:val="17365D" w:themeColor="text2" w:themeShade="BF"/>
                                <w:sz w:val="46"/>
                                <w:szCs w:val="46"/>
                              </w:rPr>
                              <w:t>This e</w:t>
                            </w:r>
                            <w:r w:rsidR="003731BE" w:rsidRPr="005D3D23">
                              <w:rPr>
                                <w:color w:val="17365D" w:themeColor="text2" w:themeShade="BF"/>
                                <w:sz w:val="46"/>
                                <w:szCs w:val="46"/>
                              </w:rPr>
                              <w:t>B</w:t>
                            </w:r>
                            <w:r w:rsidRPr="005D3D23">
                              <w:rPr>
                                <w:color w:val="17365D" w:themeColor="text2" w:themeShade="BF"/>
                                <w:sz w:val="46"/>
                                <w:szCs w:val="46"/>
                              </w:rPr>
                              <w:t>ook shares a framework for essential tech that every business needs.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B85120" id="_x0000_s1028" type="#_x0000_t202" style="position:absolute;margin-left:0;margin-top:.9pt;width:369.75pt;height:322.5pt;z-index:25173402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bq1EgIAAP4DAAAOAAAAZHJzL2Uyb0RvYy54bWysU9tu2zAMfR+wfxD0vtgJkjYx4hRdugwD&#10;ugvQ7QNkWY6FyaJGKbGzrx8lp2nQvQ3TgyCK5BF5eLS+GzrDjgq9Blvy6STnTFkJtbb7kv/4vnu3&#10;5MwHYWthwKqSn5Tnd5u3b9a9K9QMWjC1QkYg1he9K3kbgiuyzMtWdcJPwClLzgawE4FM3Gc1ip7Q&#10;O5PN8vwm6wFrhyCV93T7MDr5JuE3jZLha9N4FZgpOdUW0o5pr+Kebdai2KNwrZbnMsQ/VNEJbenR&#10;C9SDCIIdUP8F1WmJ4KEJEwldBk2jpUo9UDfT/FU3T61wKvVC5Hh3ocn/P1j55fjkviELw3sYaICp&#10;Ce8eQf70zMK2FXav7hGhb5Wo6eFppCzrnS/OqZFqX/gIUvWfoaYhi0OABDQ02EVWqE9G6DSA04V0&#10;NQQm6XJ+s1osZwvOJPnm+Wpxu0hjyUTxnO7Qh48KOhYPJUeaaoIXx0cfYjmieA6Jr3kwut5pY5KB&#10;+2prkB0FKWCXVurgVZixrC/5akGFxCwLMT+Jo9OBFGp0V/JlHteomUjHB1unkCC0Gc9UibFnfiIl&#10;IzlhqAam65LPYm6kq4L6RIQhjIKkD0SHFvA3Zz2JseT+10Gg4sx8skT6ajqfR/UmY764nZGB157q&#10;2iOsJKiSB87G4zYkxY+N3dNwGp1oe6nkXDKJLLF5/hBRxdd2inr5tps/AAAA//8DAFBLAwQUAAYA&#10;CAAAACEAPuzkoNsAAAAGAQAADwAAAGRycy9kb3ducmV2LnhtbEyPwU7DMBBE70j8g7VIXBB1gDZp&#10;Q5wKkEBcW/oBm3ibRMTrKHab9O9ZTnDcmdHM22I7u16daQydZwMPiwQUce1tx42Bw9f7/RpUiMgW&#10;e89k4EIBtuX1VYG59RPv6LyPjZISDjkaaGMccq1D3ZLDsPADsXhHPzqMco6NtiNOUu56/ZgkqXbY&#10;sSy0ONBbS/X3/uQMHD+nu9Vmqj7iIdst01fssspfjLm9mV+eQUWa418YfvEFHUphqvyJbVC9AXkk&#10;iir4YmZPmxWoykC6TNegy0L/xy9/AAAA//8DAFBLAQItABQABgAIAAAAIQC2gziS/gAAAOEBAAAT&#10;AAAAAAAAAAAAAAAAAAAAAABbQ29udGVudF9UeXBlc10ueG1sUEsBAi0AFAAGAAgAAAAhADj9If/W&#10;AAAAlAEAAAsAAAAAAAAAAAAAAAAALwEAAF9yZWxzLy5yZWxzUEsBAi0AFAAGAAgAAAAhALqVurUS&#10;AgAA/gMAAA4AAAAAAAAAAAAAAAAALgIAAGRycy9lMm9Eb2MueG1sUEsBAi0AFAAGAAgAAAAhAD7s&#10;5KDbAAAABgEAAA8AAAAAAAAAAAAAAAAAbAQAAGRycy9kb3ducmV2LnhtbFBLBQYAAAAABAAEAPMA&#10;AAB0BQAAAAA=&#10;" stroked="f">
                <v:textbox>
                  <w:txbxContent>
                    <w:p w14:paraId="30E36E91" w14:textId="33A6930D" w:rsidR="00E1466E" w:rsidRPr="005D3D23" w:rsidRDefault="0002439F" w:rsidP="000A1A37">
                      <w:pPr>
                        <w:rPr>
                          <w:color w:val="17365D" w:themeColor="text2" w:themeShade="BF"/>
                          <w:sz w:val="46"/>
                          <w:szCs w:val="46"/>
                        </w:rPr>
                      </w:pPr>
                      <w:r w:rsidRPr="005D3D23">
                        <w:rPr>
                          <w:color w:val="17365D" w:themeColor="text2" w:themeShade="BF"/>
                          <w:sz w:val="46"/>
                          <w:szCs w:val="46"/>
                        </w:rPr>
                        <w:t>The cyber environment is growing increasingly complex. With new cyber risks, more remote workers, and IT evolving, it can be a lot for a small business owner to manage.</w:t>
                      </w:r>
                    </w:p>
                    <w:p w14:paraId="1B5D424F" w14:textId="77777777" w:rsidR="00E1466E" w:rsidRPr="005D3D23" w:rsidRDefault="00E1466E" w:rsidP="000A1A37">
                      <w:pPr>
                        <w:rPr>
                          <w:color w:val="17365D" w:themeColor="text2" w:themeShade="BF"/>
                          <w:sz w:val="46"/>
                          <w:szCs w:val="46"/>
                        </w:rPr>
                      </w:pPr>
                    </w:p>
                    <w:p w14:paraId="4EF56DE2" w14:textId="1DCEA359" w:rsidR="008207EF" w:rsidRPr="005D3D23" w:rsidRDefault="0002439F" w:rsidP="000A1A37">
                      <w:pPr>
                        <w:rPr>
                          <w:color w:val="17365D" w:themeColor="text2" w:themeShade="BF"/>
                          <w:sz w:val="46"/>
                          <w:szCs w:val="46"/>
                        </w:rPr>
                      </w:pPr>
                      <w:r w:rsidRPr="005D3D23">
                        <w:rPr>
                          <w:color w:val="17365D" w:themeColor="text2" w:themeShade="BF"/>
                          <w:sz w:val="46"/>
                          <w:szCs w:val="46"/>
                        </w:rPr>
                        <w:t>This e</w:t>
                      </w:r>
                      <w:r w:rsidR="003731BE" w:rsidRPr="005D3D23">
                        <w:rPr>
                          <w:color w:val="17365D" w:themeColor="text2" w:themeShade="BF"/>
                          <w:sz w:val="46"/>
                          <w:szCs w:val="46"/>
                        </w:rPr>
                        <w:t>B</w:t>
                      </w:r>
                      <w:r w:rsidRPr="005D3D23">
                        <w:rPr>
                          <w:color w:val="17365D" w:themeColor="text2" w:themeShade="BF"/>
                          <w:sz w:val="46"/>
                          <w:szCs w:val="46"/>
                        </w:rPr>
                        <w:t>ook shares a framework for essential tech that every business needs.</w:t>
                      </w:r>
                    </w:p>
                  </w:txbxContent>
                </v:textbox>
                <w10:wrap type="square" anchorx="margin"/>
              </v:shape>
            </w:pict>
          </mc:Fallback>
        </mc:AlternateContent>
      </w:r>
      <w:r w:rsidR="00826234">
        <w:br w:type="page"/>
      </w:r>
    </w:p>
    <w:p w14:paraId="21041D79" w14:textId="77777777" w:rsidR="000A1A37" w:rsidRDefault="000A1A37" w:rsidP="00736BD9">
      <w:pPr>
        <w:pStyle w:val="Heading1"/>
      </w:pPr>
      <w:r>
        <w:lastRenderedPageBreak/>
        <w:t>CYBER NEEDS CHANGE</w:t>
      </w:r>
    </w:p>
    <w:p w14:paraId="54C1E457" w14:textId="46E3B9A1" w:rsidR="00E868CD" w:rsidRDefault="000A1A37" w:rsidP="005D3D23">
      <w:pPr>
        <w:pStyle w:val="Subtitle"/>
      </w:pPr>
      <w:r w:rsidRPr="006C5D27">
        <w:t>AND GROW MORE CHALLENGING</w:t>
      </w:r>
    </w:p>
    <w:p w14:paraId="185FCFED" w14:textId="77777777" w:rsidR="00641A7B" w:rsidRDefault="00641A7B" w:rsidP="00641A7B">
      <w:pPr>
        <w:rPr>
          <w:szCs w:val="32"/>
        </w:rPr>
      </w:pPr>
    </w:p>
    <w:p w14:paraId="749FD3E8" w14:textId="1F0EDDCD" w:rsidR="00E868CD" w:rsidRPr="00B65DD9" w:rsidRDefault="000A1A37" w:rsidP="00641A7B">
      <w:pPr>
        <w:rPr>
          <w:szCs w:val="32"/>
        </w:rPr>
      </w:pPr>
      <w:r w:rsidRPr="00B65DD9">
        <w:rPr>
          <w:szCs w:val="32"/>
        </w:rPr>
        <w:t>The small business is famous for needing everyone to pitch in in several different areas. You’ll see the owner or, if there is one, office manager taking charge of ordering business technology. Individuals download their own software choices without strategy behind the purchases. If someone needs tech support, the most computer savvy at work figures it out. Everyone assumes the manufacturers of the various technologies are taking care of security.</w:t>
      </w:r>
    </w:p>
    <w:p w14:paraId="33B7B0D3" w14:textId="77777777" w:rsidR="00E868CD" w:rsidRPr="00B65DD9" w:rsidRDefault="00E868CD" w:rsidP="00641A7B">
      <w:pPr>
        <w:rPr>
          <w:szCs w:val="32"/>
        </w:rPr>
      </w:pPr>
    </w:p>
    <w:p w14:paraId="0F9EC369" w14:textId="370B5430" w:rsidR="00444D94" w:rsidRPr="00B65DD9" w:rsidRDefault="00E868CD" w:rsidP="00641A7B">
      <w:pPr>
        <w:rPr>
          <w:szCs w:val="32"/>
        </w:rPr>
      </w:pPr>
      <w:r w:rsidRPr="00B65DD9">
        <w:rPr>
          <w:noProof/>
          <w:szCs w:val="32"/>
        </w:rPr>
        <w:drawing>
          <wp:anchor distT="0" distB="0" distL="114300" distR="114300" simplePos="0" relativeHeight="251738123" behindDoc="1" locked="0" layoutInCell="1" allowOverlap="1" wp14:anchorId="2570BE95" wp14:editId="593B4EA2">
            <wp:simplePos x="0" y="0"/>
            <wp:positionH relativeFrom="page">
              <wp:posOffset>6985</wp:posOffset>
            </wp:positionH>
            <wp:positionV relativeFrom="margin">
              <wp:posOffset>6069965</wp:posOffset>
            </wp:positionV>
            <wp:extent cx="7534275" cy="2350135"/>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34275" cy="2350135"/>
                    </a:xfrm>
                    <a:prstGeom prst="rect">
                      <a:avLst/>
                    </a:prstGeom>
                    <a:noFill/>
                    <a:ln>
                      <a:noFill/>
                    </a:ln>
                  </pic:spPr>
                </pic:pic>
              </a:graphicData>
            </a:graphic>
            <wp14:sizeRelH relativeFrom="page">
              <wp14:pctWidth>0</wp14:pctWidth>
            </wp14:sizeRelH>
            <wp14:sizeRelV relativeFrom="page">
              <wp14:pctHeight>0</wp14:pctHeight>
            </wp14:sizeRelV>
          </wp:anchor>
        </w:drawing>
      </w:r>
      <w:r w:rsidR="00444D94" w:rsidRPr="00B65DD9">
        <w:rPr>
          <w:szCs w:val="32"/>
        </w:rPr>
        <w:t>The global migration to remote work also adds challenges. Those employees working from home are often doing so from their own devices, and they may be using home Wi-Fi networks. Now, your business network stretches well beyond the bounds of your on-premises firewall. Plus, employees continue to download third-party apps you don’t know about and that could be compromising their technology. When they connect to your network, your business gets compromised, too.</w:t>
      </w:r>
    </w:p>
    <w:p w14:paraId="585C56DB" w14:textId="1109617C" w:rsidR="00444D94" w:rsidRPr="00B65DD9" w:rsidRDefault="00EB6150" w:rsidP="00641A7B">
      <w:pPr>
        <w:rPr>
          <w:szCs w:val="32"/>
        </w:rPr>
      </w:pPr>
      <w:r w:rsidRPr="00B65DD9">
        <w:rPr>
          <w:noProof/>
          <w:szCs w:val="32"/>
        </w:rPr>
        <w:lastRenderedPageBreak/>
        <w:drawing>
          <wp:anchor distT="0" distB="0" distL="114300" distR="114300" simplePos="0" relativeHeight="251739147" behindDoc="0" locked="0" layoutInCell="1" allowOverlap="1" wp14:anchorId="65A1875C" wp14:editId="2FED9243">
            <wp:simplePos x="0" y="0"/>
            <wp:positionH relativeFrom="page">
              <wp:posOffset>4895850</wp:posOffset>
            </wp:positionH>
            <wp:positionV relativeFrom="page">
              <wp:align>bottom</wp:align>
            </wp:positionV>
            <wp:extent cx="2723515" cy="11677650"/>
            <wp:effectExtent l="0" t="0" r="63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3515" cy="116776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1A7B" w:rsidRPr="008207EF">
        <w:rPr>
          <w:noProof/>
        </w:rPr>
        <mc:AlternateContent>
          <mc:Choice Requires="wps">
            <w:drawing>
              <wp:anchor distT="45720" distB="45720" distL="114300" distR="114300" simplePos="0" relativeHeight="251741195" behindDoc="0" locked="0" layoutInCell="1" allowOverlap="1" wp14:anchorId="600FEE73" wp14:editId="663790A4">
                <wp:simplePos x="0" y="0"/>
                <wp:positionH relativeFrom="page">
                  <wp:posOffset>5048250</wp:posOffset>
                </wp:positionH>
                <wp:positionV relativeFrom="page">
                  <wp:align>center</wp:align>
                </wp:positionV>
                <wp:extent cx="2276475" cy="985837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9858375"/>
                        </a:xfrm>
                        <a:prstGeom prst="rect">
                          <a:avLst/>
                        </a:prstGeom>
                        <a:noFill/>
                        <a:ln w="9525">
                          <a:noFill/>
                          <a:miter lim="800000"/>
                          <a:headEnd/>
                          <a:tailEnd/>
                        </a:ln>
                      </wps:spPr>
                      <wps:txbx>
                        <w:txbxContent>
                          <w:p w14:paraId="16A0D132" w14:textId="2798B39C" w:rsidR="00641A7B" w:rsidRDefault="00641A7B" w:rsidP="00641A7B">
                            <w:pPr>
                              <w:rPr>
                                <w:b/>
                                <w:bCs/>
                                <w:color w:val="FFFFFF" w:themeColor="background1"/>
                                <w:sz w:val="60"/>
                                <w:szCs w:val="60"/>
                              </w:rPr>
                            </w:pPr>
                            <w:r w:rsidRPr="005D3D23">
                              <w:rPr>
                                <w:color w:val="FFFFFF" w:themeColor="background1"/>
                                <w:spacing w:val="40"/>
                                <w:szCs w:val="32"/>
                              </w:rPr>
                              <w:t>WHY IS I.T. SO</w:t>
                            </w:r>
                            <w:r w:rsidRPr="005D3D23">
                              <w:rPr>
                                <w:b/>
                                <w:bCs/>
                                <w:color w:val="FFFFFF" w:themeColor="background1"/>
                                <w:sz w:val="36"/>
                                <w:szCs w:val="36"/>
                              </w:rPr>
                              <w:t xml:space="preserve"> </w:t>
                            </w:r>
                            <w:r w:rsidRPr="005D3D23">
                              <w:rPr>
                                <w:b/>
                                <w:bCs/>
                                <w:color w:val="FFFFFF" w:themeColor="background1"/>
                                <w:sz w:val="60"/>
                                <w:szCs w:val="60"/>
                              </w:rPr>
                              <w:t>COMPLEX?</w:t>
                            </w:r>
                          </w:p>
                          <w:p w14:paraId="32863B90" w14:textId="77777777" w:rsidR="00641A7B" w:rsidRPr="005D3D23" w:rsidRDefault="00641A7B" w:rsidP="00641A7B">
                            <w:pPr>
                              <w:rPr>
                                <w:color w:val="FFFFFF" w:themeColor="background1"/>
                                <w:sz w:val="26"/>
                                <w:szCs w:val="26"/>
                              </w:rPr>
                            </w:pPr>
                            <w:r w:rsidRPr="005D3D23">
                              <w:rPr>
                                <w:color w:val="FFFFFF" w:themeColor="background1"/>
                                <w:sz w:val="26"/>
                                <w:szCs w:val="26"/>
                              </w:rPr>
                              <w:t>To frustrate SMBs. No, not really. But it can feel that way, right?</w:t>
                            </w:r>
                          </w:p>
                          <w:p w14:paraId="62A7D954" w14:textId="77777777" w:rsidR="00641A7B" w:rsidRPr="005D3D23" w:rsidRDefault="00641A7B" w:rsidP="00641A7B">
                            <w:pPr>
                              <w:rPr>
                                <w:color w:val="FFFFFF" w:themeColor="background1"/>
                                <w:sz w:val="26"/>
                                <w:szCs w:val="26"/>
                              </w:rPr>
                            </w:pPr>
                            <w:r w:rsidRPr="005D3D23">
                              <w:rPr>
                                <w:color w:val="FFFFFF" w:themeColor="background1"/>
                                <w:sz w:val="26"/>
                                <w:szCs w:val="26"/>
                              </w:rPr>
                              <w:t>Business technology is complicated because:</w:t>
                            </w:r>
                          </w:p>
                          <w:p w14:paraId="5C49596F" w14:textId="77777777" w:rsidR="00641A7B" w:rsidRDefault="00641A7B" w:rsidP="00641A7B">
                            <w:pPr>
                              <w:pStyle w:val="ListParagraph"/>
                              <w:numPr>
                                <w:ilvl w:val="0"/>
                                <w:numId w:val="49"/>
                              </w:numPr>
                              <w:ind w:left="360" w:hanging="270"/>
                              <w:rPr>
                                <w:color w:val="FFFFFF" w:themeColor="background1"/>
                                <w:sz w:val="26"/>
                                <w:szCs w:val="26"/>
                              </w:rPr>
                            </w:pPr>
                            <w:r w:rsidRPr="005D3D23">
                              <w:rPr>
                                <w:color w:val="FFFFFF" w:themeColor="background1"/>
                                <w:sz w:val="26"/>
                                <w:szCs w:val="26"/>
                              </w:rPr>
                              <w:t xml:space="preserve">virtually every business has had to embrace digital </w:t>
                            </w:r>
                            <w:proofErr w:type="gramStart"/>
                            <w:r w:rsidRPr="005D3D23">
                              <w:rPr>
                                <w:color w:val="FFFFFF" w:themeColor="background1"/>
                                <w:sz w:val="26"/>
                                <w:szCs w:val="26"/>
                              </w:rPr>
                              <w:t>transformation;</w:t>
                            </w:r>
                            <w:proofErr w:type="gramEnd"/>
                          </w:p>
                          <w:p w14:paraId="04F8E313" w14:textId="77777777" w:rsidR="00641A7B" w:rsidRPr="005D3D23" w:rsidRDefault="00641A7B" w:rsidP="005D3D23">
                            <w:pPr>
                              <w:pStyle w:val="ListParagraph"/>
                              <w:ind w:left="360"/>
                              <w:rPr>
                                <w:color w:val="FFFFFF" w:themeColor="background1"/>
                                <w:sz w:val="26"/>
                                <w:szCs w:val="26"/>
                              </w:rPr>
                            </w:pPr>
                          </w:p>
                          <w:p w14:paraId="5B2C0B05" w14:textId="77777777" w:rsidR="00641A7B" w:rsidRPr="005D3D23" w:rsidRDefault="00641A7B" w:rsidP="00641A7B">
                            <w:pPr>
                              <w:pStyle w:val="ListParagraph"/>
                              <w:numPr>
                                <w:ilvl w:val="0"/>
                                <w:numId w:val="49"/>
                              </w:numPr>
                              <w:ind w:left="360" w:hanging="270"/>
                              <w:rPr>
                                <w:color w:val="FFFFFF" w:themeColor="background1"/>
                                <w:sz w:val="26"/>
                                <w:szCs w:val="26"/>
                              </w:rPr>
                            </w:pPr>
                            <w:r w:rsidRPr="005D3D23">
                              <w:rPr>
                                <w:color w:val="FFFFFF" w:themeColor="background1"/>
                                <w:sz w:val="26"/>
                                <w:szCs w:val="26"/>
                              </w:rPr>
                              <w:t xml:space="preserve">every business </w:t>
                            </w:r>
                            <w:proofErr w:type="gramStart"/>
                            <w:r w:rsidRPr="005D3D23">
                              <w:rPr>
                                <w:color w:val="FFFFFF" w:themeColor="background1"/>
                                <w:sz w:val="26"/>
                                <w:szCs w:val="26"/>
                              </w:rPr>
                              <w:t>needs</w:t>
                            </w:r>
                            <w:proofErr w:type="gramEnd"/>
                            <w:r w:rsidRPr="005D3D23">
                              <w:rPr>
                                <w:color w:val="FFFFFF" w:themeColor="background1"/>
                                <w:sz w:val="26"/>
                                <w:szCs w:val="26"/>
                              </w:rPr>
                              <w:t xml:space="preserve"> 24/7 uptime and data protection;</w:t>
                            </w:r>
                          </w:p>
                          <w:p w14:paraId="43AFA4B8" w14:textId="77777777" w:rsidR="00641A7B" w:rsidRPr="005D3D23" w:rsidRDefault="00641A7B" w:rsidP="005D3D23">
                            <w:pPr>
                              <w:pStyle w:val="ListParagraph"/>
                              <w:ind w:left="360"/>
                              <w:rPr>
                                <w:color w:val="FFFFFF" w:themeColor="background1"/>
                                <w:sz w:val="26"/>
                                <w:szCs w:val="26"/>
                              </w:rPr>
                            </w:pPr>
                          </w:p>
                          <w:p w14:paraId="444F01E2" w14:textId="77777777" w:rsidR="00641A7B" w:rsidRDefault="00641A7B" w:rsidP="00641A7B">
                            <w:pPr>
                              <w:pStyle w:val="ListParagraph"/>
                              <w:numPr>
                                <w:ilvl w:val="0"/>
                                <w:numId w:val="49"/>
                              </w:numPr>
                              <w:ind w:left="360" w:hanging="270"/>
                              <w:rPr>
                                <w:color w:val="FFFFFF" w:themeColor="background1"/>
                                <w:sz w:val="26"/>
                                <w:szCs w:val="26"/>
                              </w:rPr>
                            </w:pPr>
                            <w:r w:rsidRPr="005D3D23">
                              <w:rPr>
                                <w:color w:val="FFFFFF" w:themeColor="background1"/>
                                <w:sz w:val="26"/>
                                <w:szCs w:val="26"/>
                              </w:rPr>
                              <w:t xml:space="preserve">Although cloud computing improves collaboration and agility, it extends the business attack </w:t>
                            </w:r>
                            <w:proofErr w:type="gramStart"/>
                            <w:r w:rsidRPr="005D3D23">
                              <w:rPr>
                                <w:color w:val="FFFFFF" w:themeColor="background1"/>
                                <w:sz w:val="26"/>
                                <w:szCs w:val="26"/>
                              </w:rPr>
                              <w:t>surface;</w:t>
                            </w:r>
                            <w:proofErr w:type="gramEnd"/>
                          </w:p>
                          <w:p w14:paraId="2608092E" w14:textId="77777777" w:rsidR="00641A7B" w:rsidRPr="005D3D23" w:rsidRDefault="00641A7B" w:rsidP="005D3D23">
                            <w:pPr>
                              <w:pStyle w:val="ListParagraph"/>
                              <w:rPr>
                                <w:color w:val="FFFFFF" w:themeColor="background1"/>
                                <w:sz w:val="26"/>
                                <w:szCs w:val="26"/>
                              </w:rPr>
                            </w:pPr>
                          </w:p>
                          <w:p w14:paraId="1D54E787" w14:textId="77777777" w:rsidR="00641A7B" w:rsidRDefault="00641A7B" w:rsidP="00641A7B">
                            <w:pPr>
                              <w:pStyle w:val="ListParagraph"/>
                              <w:numPr>
                                <w:ilvl w:val="0"/>
                                <w:numId w:val="49"/>
                              </w:numPr>
                              <w:ind w:left="360" w:hanging="270"/>
                              <w:rPr>
                                <w:color w:val="FFFFFF" w:themeColor="background1"/>
                                <w:sz w:val="26"/>
                                <w:szCs w:val="26"/>
                              </w:rPr>
                            </w:pPr>
                            <w:r w:rsidRPr="005D3D23">
                              <w:rPr>
                                <w:color w:val="FFFFFF" w:themeColor="background1"/>
                                <w:sz w:val="26"/>
                                <w:szCs w:val="26"/>
                              </w:rPr>
                              <w:t>most everyone has a computer in their pocket in the form of a smartphone, and they want to use it at work.</w:t>
                            </w:r>
                          </w:p>
                          <w:p w14:paraId="5D42FA43" w14:textId="77777777" w:rsidR="00641A7B" w:rsidRPr="005D3D23" w:rsidRDefault="00641A7B" w:rsidP="005D3D23">
                            <w:pPr>
                              <w:pStyle w:val="ListParagraph"/>
                              <w:rPr>
                                <w:color w:val="FFFFFF" w:themeColor="background1"/>
                                <w:sz w:val="26"/>
                                <w:szCs w:val="26"/>
                              </w:rPr>
                            </w:pPr>
                          </w:p>
                          <w:p w14:paraId="6D87BC78" w14:textId="77777777" w:rsidR="00641A7B" w:rsidRDefault="00641A7B" w:rsidP="00641A7B">
                            <w:pPr>
                              <w:pStyle w:val="ListParagraph"/>
                              <w:numPr>
                                <w:ilvl w:val="0"/>
                                <w:numId w:val="49"/>
                              </w:numPr>
                              <w:ind w:left="360" w:hanging="270"/>
                              <w:rPr>
                                <w:color w:val="FFFFFF" w:themeColor="background1"/>
                                <w:sz w:val="26"/>
                                <w:szCs w:val="26"/>
                              </w:rPr>
                            </w:pPr>
                            <w:r w:rsidRPr="005D3D23">
                              <w:rPr>
                                <w:color w:val="FFFFFF" w:themeColor="background1"/>
                                <w:sz w:val="26"/>
                                <w:szCs w:val="26"/>
                              </w:rPr>
                              <w:t xml:space="preserve">people download unapproved apps to their devices to be more productive, </w:t>
                            </w:r>
                            <w:proofErr w:type="gramStart"/>
                            <w:r w:rsidRPr="005D3D23">
                              <w:rPr>
                                <w:color w:val="FFFFFF" w:themeColor="background1"/>
                                <w:sz w:val="26"/>
                                <w:szCs w:val="26"/>
                              </w:rPr>
                              <w:t>but  add</w:t>
                            </w:r>
                            <w:proofErr w:type="gramEnd"/>
                            <w:r w:rsidRPr="005D3D23">
                              <w:rPr>
                                <w:color w:val="FFFFFF" w:themeColor="background1"/>
                                <w:sz w:val="26"/>
                                <w:szCs w:val="26"/>
                              </w:rPr>
                              <w:t xml:space="preserve"> risk;</w:t>
                            </w:r>
                          </w:p>
                          <w:p w14:paraId="0B564986" w14:textId="77777777" w:rsidR="00641A7B" w:rsidRPr="005D3D23" w:rsidRDefault="00641A7B" w:rsidP="005D3D23">
                            <w:pPr>
                              <w:pStyle w:val="ListParagraph"/>
                              <w:rPr>
                                <w:color w:val="FFFFFF" w:themeColor="background1"/>
                                <w:sz w:val="26"/>
                                <w:szCs w:val="26"/>
                              </w:rPr>
                            </w:pPr>
                          </w:p>
                          <w:p w14:paraId="084F4BF6" w14:textId="77777777" w:rsidR="00641A7B" w:rsidRDefault="00641A7B" w:rsidP="00641A7B">
                            <w:pPr>
                              <w:pStyle w:val="ListParagraph"/>
                              <w:numPr>
                                <w:ilvl w:val="0"/>
                                <w:numId w:val="49"/>
                              </w:numPr>
                              <w:ind w:left="360" w:hanging="270"/>
                              <w:rPr>
                                <w:color w:val="FFFFFF" w:themeColor="background1"/>
                                <w:sz w:val="26"/>
                                <w:szCs w:val="26"/>
                              </w:rPr>
                            </w:pPr>
                            <w:r w:rsidRPr="005D3D23">
                              <w:rPr>
                                <w:color w:val="FFFFFF" w:themeColor="background1"/>
                                <w:sz w:val="26"/>
                                <w:szCs w:val="26"/>
                              </w:rPr>
                              <w:t xml:space="preserve">customer and industry expectations for data security controls are </w:t>
                            </w:r>
                            <w:proofErr w:type="gramStart"/>
                            <w:r w:rsidRPr="005D3D23">
                              <w:rPr>
                                <w:color w:val="FFFFFF" w:themeColor="background1"/>
                                <w:sz w:val="26"/>
                                <w:szCs w:val="26"/>
                              </w:rPr>
                              <w:t>rising;</w:t>
                            </w:r>
                            <w:proofErr w:type="gramEnd"/>
                          </w:p>
                          <w:p w14:paraId="6521CB45" w14:textId="77777777" w:rsidR="00641A7B" w:rsidRPr="005D3D23" w:rsidRDefault="00641A7B" w:rsidP="005D3D23">
                            <w:pPr>
                              <w:pStyle w:val="ListParagraph"/>
                              <w:rPr>
                                <w:color w:val="FFFFFF" w:themeColor="background1"/>
                                <w:sz w:val="26"/>
                                <w:szCs w:val="26"/>
                              </w:rPr>
                            </w:pPr>
                          </w:p>
                          <w:p w14:paraId="5C800B07" w14:textId="77777777" w:rsidR="00641A7B" w:rsidRPr="005D3D23" w:rsidRDefault="00641A7B" w:rsidP="005D3D23">
                            <w:pPr>
                              <w:pStyle w:val="ListParagraph"/>
                              <w:numPr>
                                <w:ilvl w:val="0"/>
                                <w:numId w:val="49"/>
                              </w:numPr>
                              <w:ind w:left="360" w:hanging="270"/>
                              <w:rPr>
                                <w:color w:val="FFFFFF" w:themeColor="background1"/>
                                <w:sz w:val="26"/>
                                <w:szCs w:val="26"/>
                              </w:rPr>
                            </w:pPr>
                            <w:r w:rsidRPr="005D3D23">
                              <w:rPr>
                                <w:color w:val="FFFFFF" w:themeColor="background1"/>
                                <w:sz w:val="26"/>
                                <w:szCs w:val="26"/>
                              </w:rPr>
                              <w:t>cybercriminals continue to target businesses with myriad types of attack.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FEE73" id="_x0000_s1029" type="#_x0000_t202" style="position:absolute;margin-left:397.5pt;margin-top:0;width:179.25pt;height:776.25pt;z-index:251741195;visibility:visible;mso-wrap-style:square;mso-width-percent:0;mso-height-percent:0;mso-wrap-distance-left:9pt;mso-wrap-distance-top:3.6pt;mso-wrap-distance-right:9pt;mso-wrap-distance-bottom:3.6pt;mso-position-horizontal:absolute;mso-position-horizontal-relative:page;mso-position-vertical:center;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k75/AEAANUDAAAOAAAAZHJzL2Uyb0RvYy54bWysU8tu2zAQvBfoPxC817IVO3EEy0GaNEWB&#10;9AGk/QCaoiyiJJdd0pbcr8+SchyjvRXVgeBqucOd2eHqZrCG7RUGDa7ms8mUM+UkNNpta/7j+8O7&#10;JWchCtcIA07V/KACv1m/fbPqfaVK6MA0ChmBuFD1vuZdjL4qiiA7ZUWYgFeOki2gFZFC3BYNip7Q&#10;rSnK6fSy6AEbjyBVCPT3fkzydcZvWyXj17YNKjJTc+ot5hXzuklrsV6JaovCd1oe2xD/0IUV2tGl&#10;J6h7EQXbof4LymqJEKCNEwm2gLbVUmUOxGY2/YPNUye8ylxInOBPMoX/Byu/7J/8N2RxeA8DDTCT&#10;CP4R5M/AHNx1wm3VLSL0nRINXTxLkhW9D9WxNEkdqpBANv1naGjIYhchAw0t2qQK8WSETgM4nERX&#10;Q2SSfpbl1eX8asGZpNz1crG8oCDdIaqXco8hflRgWdrUHGmqGV7sH0Mcj74cSbc5eNDG5Mkax3pC&#10;XZSLXHCWsTqS8Yy2NV9O0zdaIbH84JpcHIU24556Me5IOzEdOcdhMzDd1Pwi1SYVNtAcSAeE0Wf0&#10;LmjTAf7mrCeP1Tz82glUnJlPjrS8ns3nyZQ5mC+uSgrwPLM5zwgnCarmkbNxexezkUfKt6R5q7Ma&#10;r50cWybvZD2PPk/mPI/zqdfXuH4GAAD//wMAUEsDBBQABgAIAAAAIQCUO2Yr3gAAAAoBAAAPAAAA&#10;ZHJzL2Rvd25yZXYueG1sTI9BT8MwDIXvSPsPkZG4sWSDDFaaTgjEFcTGJnHLGq+t1jhVk63l3+Od&#10;4GLZek/P38tXo2/FGfvYBDIwmyoQSGVwDVUGvjZvt48gYrLkbBsIDfxghFUxucpt5sJAn3hep0pw&#10;CMXMGqhT6jIpY1mjt3EaOiTWDqH3NvHZV9L1duBw38q5UgvpbUP8obYdvtRYHtcnb2D7fvje3auP&#10;6tXrbgijkuSX0pib6/H5CUTCMf2Z4YLP6FAw0z6cyEXRGnhYau6SDPC8yDN9p0HsedN6rkEWufxf&#10;ofgFAAD//wMAUEsBAi0AFAAGAAgAAAAhALaDOJL+AAAA4QEAABMAAAAAAAAAAAAAAAAAAAAAAFtD&#10;b250ZW50X1R5cGVzXS54bWxQSwECLQAUAAYACAAAACEAOP0h/9YAAACUAQAACwAAAAAAAAAAAAAA&#10;AAAvAQAAX3JlbHMvLnJlbHNQSwECLQAUAAYACAAAACEAgJ5O+fwBAADVAwAADgAAAAAAAAAAAAAA&#10;AAAuAgAAZHJzL2Uyb0RvYy54bWxQSwECLQAUAAYACAAAACEAlDtmK94AAAAKAQAADwAAAAAAAAAA&#10;AAAAAABWBAAAZHJzL2Rvd25yZXYueG1sUEsFBgAAAAAEAAQA8wAAAGEFAAAAAA==&#10;" filled="f" stroked="f">
                <v:textbox>
                  <w:txbxContent>
                    <w:p w14:paraId="16A0D132" w14:textId="2798B39C" w:rsidR="00641A7B" w:rsidRDefault="00641A7B" w:rsidP="00641A7B">
                      <w:pPr>
                        <w:rPr>
                          <w:b/>
                          <w:bCs/>
                          <w:color w:val="FFFFFF" w:themeColor="background1"/>
                          <w:sz w:val="60"/>
                          <w:szCs w:val="60"/>
                        </w:rPr>
                      </w:pPr>
                      <w:r w:rsidRPr="005D3D23">
                        <w:rPr>
                          <w:color w:val="FFFFFF" w:themeColor="background1"/>
                          <w:spacing w:val="40"/>
                          <w:szCs w:val="32"/>
                        </w:rPr>
                        <w:t>WHY IS I.T. SO</w:t>
                      </w:r>
                      <w:r w:rsidRPr="005D3D23">
                        <w:rPr>
                          <w:b/>
                          <w:bCs/>
                          <w:color w:val="FFFFFF" w:themeColor="background1"/>
                          <w:sz w:val="36"/>
                          <w:szCs w:val="36"/>
                        </w:rPr>
                        <w:t xml:space="preserve"> </w:t>
                      </w:r>
                      <w:r w:rsidRPr="005D3D23">
                        <w:rPr>
                          <w:b/>
                          <w:bCs/>
                          <w:color w:val="FFFFFF" w:themeColor="background1"/>
                          <w:sz w:val="60"/>
                          <w:szCs w:val="60"/>
                        </w:rPr>
                        <w:t>COMPLEX?</w:t>
                      </w:r>
                    </w:p>
                    <w:p w14:paraId="32863B90" w14:textId="77777777" w:rsidR="00641A7B" w:rsidRPr="005D3D23" w:rsidRDefault="00641A7B" w:rsidP="00641A7B">
                      <w:pPr>
                        <w:rPr>
                          <w:color w:val="FFFFFF" w:themeColor="background1"/>
                          <w:sz w:val="26"/>
                          <w:szCs w:val="26"/>
                        </w:rPr>
                      </w:pPr>
                      <w:r w:rsidRPr="005D3D23">
                        <w:rPr>
                          <w:color w:val="FFFFFF" w:themeColor="background1"/>
                          <w:sz w:val="26"/>
                          <w:szCs w:val="26"/>
                        </w:rPr>
                        <w:t>To frustrate SMBs. No, not really. But it can feel that way, right?</w:t>
                      </w:r>
                    </w:p>
                    <w:p w14:paraId="62A7D954" w14:textId="77777777" w:rsidR="00641A7B" w:rsidRPr="005D3D23" w:rsidRDefault="00641A7B" w:rsidP="00641A7B">
                      <w:pPr>
                        <w:rPr>
                          <w:color w:val="FFFFFF" w:themeColor="background1"/>
                          <w:sz w:val="26"/>
                          <w:szCs w:val="26"/>
                        </w:rPr>
                      </w:pPr>
                      <w:r w:rsidRPr="005D3D23">
                        <w:rPr>
                          <w:color w:val="FFFFFF" w:themeColor="background1"/>
                          <w:sz w:val="26"/>
                          <w:szCs w:val="26"/>
                        </w:rPr>
                        <w:t>Business technology is complicated because:</w:t>
                      </w:r>
                    </w:p>
                    <w:p w14:paraId="5C49596F" w14:textId="77777777" w:rsidR="00641A7B" w:rsidRDefault="00641A7B" w:rsidP="00641A7B">
                      <w:pPr>
                        <w:pStyle w:val="ListParagraph"/>
                        <w:numPr>
                          <w:ilvl w:val="0"/>
                          <w:numId w:val="49"/>
                        </w:numPr>
                        <w:ind w:left="360" w:hanging="270"/>
                        <w:rPr>
                          <w:color w:val="FFFFFF" w:themeColor="background1"/>
                          <w:sz w:val="26"/>
                          <w:szCs w:val="26"/>
                        </w:rPr>
                      </w:pPr>
                      <w:r w:rsidRPr="005D3D23">
                        <w:rPr>
                          <w:color w:val="FFFFFF" w:themeColor="background1"/>
                          <w:sz w:val="26"/>
                          <w:szCs w:val="26"/>
                        </w:rPr>
                        <w:t xml:space="preserve">virtually every business has had to embrace digital </w:t>
                      </w:r>
                      <w:proofErr w:type="gramStart"/>
                      <w:r w:rsidRPr="005D3D23">
                        <w:rPr>
                          <w:color w:val="FFFFFF" w:themeColor="background1"/>
                          <w:sz w:val="26"/>
                          <w:szCs w:val="26"/>
                        </w:rPr>
                        <w:t>transformation;</w:t>
                      </w:r>
                      <w:proofErr w:type="gramEnd"/>
                    </w:p>
                    <w:p w14:paraId="04F8E313" w14:textId="77777777" w:rsidR="00641A7B" w:rsidRPr="005D3D23" w:rsidRDefault="00641A7B" w:rsidP="005D3D23">
                      <w:pPr>
                        <w:pStyle w:val="ListParagraph"/>
                        <w:ind w:left="360"/>
                        <w:rPr>
                          <w:color w:val="FFFFFF" w:themeColor="background1"/>
                          <w:sz w:val="26"/>
                          <w:szCs w:val="26"/>
                        </w:rPr>
                      </w:pPr>
                    </w:p>
                    <w:p w14:paraId="5B2C0B05" w14:textId="77777777" w:rsidR="00641A7B" w:rsidRPr="005D3D23" w:rsidRDefault="00641A7B" w:rsidP="00641A7B">
                      <w:pPr>
                        <w:pStyle w:val="ListParagraph"/>
                        <w:numPr>
                          <w:ilvl w:val="0"/>
                          <w:numId w:val="49"/>
                        </w:numPr>
                        <w:ind w:left="360" w:hanging="270"/>
                        <w:rPr>
                          <w:color w:val="FFFFFF" w:themeColor="background1"/>
                          <w:sz w:val="26"/>
                          <w:szCs w:val="26"/>
                        </w:rPr>
                      </w:pPr>
                      <w:r w:rsidRPr="005D3D23">
                        <w:rPr>
                          <w:color w:val="FFFFFF" w:themeColor="background1"/>
                          <w:sz w:val="26"/>
                          <w:szCs w:val="26"/>
                        </w:rPr>
                        <w:t xml:space="preserve">every business </w:t>
                      </w:r>
                      <w:proofErr w:type="gramStart"/>
                      <w:r w:rsidRPr="005D3D23">
                        <w:rPr>
                          <w:color w:val="FFFFFF" w:themeColor="background1"/>
                          <w:sz w:val="26"/>
                          <w:szCs w:val="26"/>
                        </w:rPr>
                        <w:t>needs</w:t>
                      </w:r>
                      <w:proofErr w:type="gramEnd"/>
                      <w:r w:rsidRPr="005D3D23">
                        <w:rPr>
                          <w:color w:val="FFFFFF" w:themeColor="background1"/>
                          <w:sz w:val="26"/>
                          <w:szCs w:val="26"/>
                        </w:rPr>
                        <w:t xml:space="preserve"> 24/7 uptime and data protection;</w:t>
                      </w:r>
                    </w:p>
                    <w:p w14:paraId="43AFA4B8" w14:textId="77777777" w:rsidR="00641A7B" w:rsidRPr="005D3D23" w:rsidRDefault="00641A7B" w:rsidP="005D3D23">
                      <w:pPr>
                        <w:pStyle w:val="ListParagraph"/>
                        <w:ind w:left="360"/>
                        <w:rPr>
                          <w:color w:val="FFFFFF" w:themeColor="background1"/>
                          <w:sz w:val="26"/>
                          <w:szCs w:val="26"/>
                        </w:rPr>
                      </w:pPr>
                    </w:p>
                    <w:p w14:paraId="444F01E2" w14:textId="77777777" w:rsidR="00641A7B" w:rsidRDefault="00641A7B" w:rsidP="00641A7B">
                      <w:pPr>
                        <w:pStyle w:val="ListParagraph"/>
                        <w:numPr>
                          <w:ilvl w:val="0"/>
                          <w:numId w:val="49"/>
                        </w:numPr>
                        <w:ind w:left="360" w:hanging="270"/>
                        <w:rPr>
                          <w:color w:val="FFFFFF" w:themeColor="background1"/>
                          <w:sz w:val="26"/>
                          <w:szCs w:val="26"/>
                        </w:rPr>
                      </w:pPr>
                      <w:r w:rsidRPr="005D3D23">
                        <w:rPr>
                          <w:color w:val="FFFFFF" w:themeColor="background1"/>
                          <w:sz w:val="26"/>
                          <w:szCs w:val="26"/>
                        </w:rPr>
                        <w:t xml:space="preserve">Although cloud computing improves collaboration and agility, it extends the business attack </w:t>
                      </w:r>
                      <w:proofErr w:type="gramStart"/>
                      <w:r w:rsidRPr="005D3D23">
                        <w:rPr>
                          <w:color w:val="FFFFFF" w:themeColor="background1"/>
                          <w:sz w:val="26"/>
                          <w:szCs w:val="26"/>
                        </w:rPr>
                        <w:t>surface;</w:t>
                      </w:r>
                      <w:proofErr w:type="gramEnd"/>
                    </w:p>
                    <w:p w14:paraId="2608092E" w14:textId="77777777" w:rsidR="00641A7B" w:rsidRPr="005D3D23" w:rsidRDefault="00641A7B" w:rsidP="005D3D23">
                      <w:pPr>
                        <w:pStyle w:val="ListParagraph"/>
                        <w:rPr>
                          <w:color w:val="FFFFFF" w:themeColor="background1"/>
                          <w:sz w:val="26"/>
                          <w:szCs w:val="26"/>
                        </w:rPr>
                      </w:pPr>
                    </w:p>
                    <w:p w14:paraId="1D54E787" w14:textId="77777777" w:rsidR="00641A7B" w:rsidRDefault="00641A7B" w:rsidP="00641A7B">
                      <w:pPr>
                        <w:pStyle w:val="ListParagraph"/>
                        <w:numPr>
                          <w:ilvl w:val="0"/>
                          <w:numId w:val="49"/>
                        </w:numPr>
                        <w:ind w:left="360" w:hanging="270"/>
                        <w:rPr>
                          <w:color w:val="FFFFFF" w:themeColor="background1"/>
                          <w:sz w:val="26"/>
                          <w:szCs w:val="26"/>
                        </w:rPr>
                      </w:pPr>
                      <w:r w:rsidRPr="005D3D23">
                        <w:rPr>
                          <w:color w:val="FFFFFF" w:themeColor="background1"/>
                          <w:sz w:val="26"/>
                          <w:szCs w:val="26"/>
                        </w:rPr>
                        <w:t>most everyone has a computer in their pocket in the form of a smartphone, and they want to use it at work.</w:t>
                      </w:r>
                    </w:p>
                    <w:p w14:paraId="5D42FA43" w14:textId="77777777" w:rsidR="00641A7B" w:rsidRPr="005D3D23" w:rsidRDefault="00641A7B" w:rsidP="005D3D23">
                      <w:pPr>
                        <w:pStyle w:val="ListParagraph"/>
                        <w:rPr>
                          <w:color w:val="FFFFFF" w:themeColor="background1"/>
                          <w:sz w:val="26"/>
                          <w:szCs w:val="26"/>
                        </w:rPr>
                      </w:pPr>
                    </w:p>
                    <w:p w14:paraId="6D87BC78" w14:textId="77777777" w:rsidR="00641A7B" w:rsidRDefault="00641A7B" w:rsidP="00641A7B">
                      <w:pPr>
                        <w:pStyle w:val="ListParagraph"/>
                        <w:numPr>
                          <w:ilvl w:val="0"/>
                          <w:numId w:val="49"/>
                        </w:numPr>
                        <w:ind w:left="360" w:hanging="270"/>
                        <w:rPr>
                          <w:color w:val="FFFFFF" w:themeColor="background1"/>
                          <w:sz w:val="26"/>
                          <w:szCs w:val="26"/>
                        </w:rPr>
                      </w:pPr>
                      <w:r w:rsidRPr="005D3D23">
                        <w:rPr>
                          <w:color w:val="FFFFFF" w:themeColor="background1"/>
                          <w:sz w:val="26"/>
                          <w:szCs w:val="26"/>
                        </w:rPr>
                        <w:t xml:space="preserve">people download unapproved apps to their devices to be more productive, </w:t>
                      </w:r>
                      <w:proofErr w:type="gramStart"/>
                      <w:r w:rsidRPr="005D3D23">
                        <w:rPr>
                          <w:color w:val="FFFFFF" w:themeColor="background1"/>
                          <w:sz w:val="26"/>
                          <w:szCs w:val="26"/>
                        </w:rPr>
                        <w:t>but  add</w:t>
                      </w:r>
                      <w:proofErr w:type="gramEnd"/>
                      <w:r w:rsidRPr="005D3D23">
                        <w:rPr>
                          <w:color w:val="FFFFFF" w:themeColor="background1"/>
                          <w:sz w:val="26"/>
                          <w:szCs w:val="26"/>
                        </w:rPr>
                        <w:t xml:space="preserve"> risk;</w:t>
                      </w:r>
                    </w:p>
                    <w:p w14:paraId="0B564986" w14:textId="77777777" w:rsidR="00641A7B" w:rsidRPr="005D3D23" w:rsidRDefault="00641A7B" w:rsidP="005D3D23">
                      <w:pPr>
                        <w:pStyle w:val="ListParagraph"/>
                        <w:rPr>
                          <w:color w:val="FFFFFF" w:themeColor="background1"/>
                          <w:sz w:val="26"/>
                          <w:szCs w:val="26"/>
                        </w:rPr>
                      </w:pPr>
                    </w:p>
                    <w:p w14:paraId="084F4BF6" w14:textId="77777777" w:rsidR="00641A7B" w:rsidRDefault="00641A7B" w:rsidP="00641A7B">
                      <w:pPr>
                        <w:pStyle w:val="ListParagraph"/>
                        <w:numPr>
                          <w:ilvl w:val="0"/>
                          <w:numId w:val="49"/>
                        </w:numPr>
                        <w:ind w:left="360" w:hanging="270"/>
                        <w:rPr>
                          <w:color w:val="FFFFFF" w:themeColor="background1"/>
                          <w:sz w:val="26"/>
                          <w:szCs w:val="26"/>
                        </w:rPr>
                      </w:pPr>
                      <w:r w:rsidRPr="005D3D23">
                        <w:rPr>
                          <w:color w:val="FFFFFF" w:themeColor="background1"/>
                          <w:sz w:val="26"/>
                          <w:szCs w:val="26"/>
                        </w:rPr>
                        <w:t xml:space="preserve">customer and industry expectations for data security controls are </w:t>
                      </w:r>
                      <w:proofErr w:type="gramStart"/>
                      <w:r w:rsidRPr="005D3D23">
                        <w:rPr>
                          <w:color w:val="FFFFFF" w:themeColor="background1"/>
                          <w:sz w:val="26"/>
                          <w:szCs w:val="26"/>
                        </w:rPr>
                        <w:t>rising;</w:t>
                      </w:r>
                      <w:proofErr w:type="gramEnd"/>
                    </w:p>
                    <w:p w14:paraId="6521CB45" w14:textId="77777777" w:rsidR="00641A7B" w:rsidRPr="005D3D23" w:rsidRDefault="00641A7B" w:rsidP="005D3D23">
                      <w:pPr>
                        <w:pStyle w:val="ListParagraph"/>
                        <w:rPr>
                          <w:color w:val="FFFFFF" w:themeColor="background1"/>
                          <w:sz w:val="26"/>
                          <w:szCs w:val="26"/>
                        </w:rPr>
                      </w:pPr>
                    </w:p>
                    <w:p w14:paraId="5C800B07" w14:textId="77777777" w:rsidR="00641A7B" w:rsidRPr="005D3D23" w:rsidRDefault="00641A7B" w:rsidP="005D3D23">
                      <w:pPr>
                        <w:pStyle w:val="ListParagraph"/>
                        <w:numPr>
                          <w:ilvl w:val="0"/>
                          <w:numId w:val="49"/>
                        </w:numPr>
                        <w:ind w:left="360" w:hanging="270"/>
                        <w:rPr>
                          <w:color w:val="FFFFFF" w:themeColor="background1"/>
                          <w:sz w:val="26"/>
                          <w:szCs w:val="26"/>
                        </w:rPr>
                      </w:pPr>
                      <w:r w:rsidRPr="005D3D23">
                        <w:rPr>
                          <w:color w:val="FFFFFF" w:themeColor="background1"/>
                          <w:sz w:val="26"/>
                          <w:szCs w:val="26"/>
                        </w:rPr>
                        <w:t>cybercriminals continue to target businesses with myriad types of attack.</w:t>
                      </w:r>
                    </w:p>
                  </w:txbxContent>
                </v:textbox>
                <w10:wrap type="square" anchorx="page" anchory="page"/>
              </v:shape>
            </w:pict>
          </mc:Fallback>
        </mc:AlternateContent>
      </w:r>
      <w:r w:rsidR="00444D94" w:rsidRPr="00B65DD9">
        <w:rPr>
          <w:szCs w:val="32"/>
        </w:rPr>
        <w:t>At the same time, cybercrime threats are increasing. The number of potential entry points to identify and protect is constantly growing. Bad actors remain highly motivated to attack small business targets. Plus, they are finding ways to take advantage of the new vulnerabilities remote workers represent.</w:t>
      </w:r>
    </w:p>
    <w:p w14:paraId="766AF7D0" w14:textId="3BB86459" w:rsidR="00444D94" w:rsidRPr="005D3D23" w:rsidRDefault="00444D94" w:rsidP="00444D94">
      <w:pPr>
        <w:rPr>
          <w:szCs w:val="32"/>
        </w:rPr>
      </w:pPr>
    </w:p>
    <w:p w14:paraId="1359E046" w14:textId="77777777" w:rsidR="00444D94" w:rsidRPr="005D3D23" w:rsidRDefault="00444D94" w:rsidP="00444D94">
      <w:pPr>
        <w:rPr>
          <w:szCs w:val="32"/>
        </w:rPr>
      </w:pPr>
      <w:r w:rsidRPr="005D3D23">
        <w:rPr>
          <w:szCs w:val="32"/>
        </w:rPr>
        <w:t>There is just so much IT, it’s difficult to keep up with it all. We find it’s useful to think about all these IT issues in terms of a four-part framework:</w:t>
      </w:r>
    </w:p>
    <w:p w14:paraId="79FD9FD0" w14:textId="5C2EEA42" w:rsidR="00444D94" w:rsidRPr="005D3D23" w:rsidRDefault="00444D94" w:rsidP="005D3D23">
      <w:pPr>
        <w:pStyle w:val="ListParagraph"/>
        <w:numPr>
          <w:ilvl w:val="0"/>
          <w:numId w:val="48"/>
        </w:numPr>
        <w:rPr>
          <w:szCs w:val="32"/>
        </w:rPr>
      </w:pPr>
      <w:r w:rsidRPr="005D3D23">
        <w:rPr>
          <w:szCs w:val="32"/>
        </w:rPr>
        <w:t xml:space="preserve">tech </w:t>
      </w:r>
      <w:proofErr w:type="gramStart"/>
      <w:r w:rsidRPr="005D3D23">
        <w:rPr>
          <w:szCs w:val="32"/>
        </w:rPr>
        <w:t>stack;</w:t>
      </w:r>
      <w:proofErr w:type="gramEnd"/>
    </w:p>
    <w:p w14:paraId="11E8EC38" w14:textId="353EBF91" w:rsidR="00444D94" w:rsidRPr="005D3D23" w:rsidRDefault="00444D94" w:rsidP="005D3D23">
      <w:pPr>
        <w:pStyle w:val="ListParagraph"/>
        <w:numPr>
          <w:ilvl w:val="0"/>
          <w:numId w:val="48"/>
        </w:numPr>
        <w:rPr>
          <w:szCs w:val="32"/>
        </w:rPr>
      </w:pPr>
      <w:r w:rsidRPr="005D3D23">
        <w:rPr>
          <w:szCs w:val="32"/>
        </w:rPr>
        <w:t xml:space="preserve">security and </w:t>
      </w:r>
      <w:proofErr w:type="gramStart"/>
      <w:r w:rsidRPr="005D3D23">
        <w:rPr>
          <w:szCs w:val="32"/>
        </w:rPr>
        <w:t>compliance;</w:t>
      </w:r>
      <w:proofErr w:type="gramEnd"/>
    </w:p>
    <w:p w14:paraId="2FBAEB59" w14:textId="2F31C3D2" w:rsidR="00444D94" w:rsidRPr="005D3D23" w:rsidRDefault="00444D94" w:rsidP="005D3D23">
      <w:pPr>
        <w:pStyle w:val="ListParagraph"/>
        <w:numPr>
          <w:ilvl w:val="0"/>
          <w:numId w:val="48"/>
        </w:numPr>
        <w:rPr>
          <w:szCs w:val="32"/>
        </w:rPr>
      </w:pPr>
      <w:r w:rsidRPr="005D3D23">
        <w:rPr>
          <w:szCs w:val="32"/>
        </w:rPr>
        <w:t xml:space="preserve">IT </w:t>
      </w:r>
      <w:proofErr w:type="gramStart"/>
      <w:r w:rsidRPr="005D3D23">
        <w:rPr>
          <w:szCs w:val="32"/>
        </w:rPr>
        <w:t>Management ;</w:t>
      </w:r>
      <w:proofErr w:type="gramEnd"/>
    </w:p>
    <w:p w14:paraId="30E3885B" w14:textId="11C1E0D1" w:rsidR="00444D94" w:rsidRPr="005D3D23" w:rsidRDefault="00444D94" w:rsidP="005D3D23">
      <w:pPr>
        <w:pStyle w:val="ListParagraph"/>
        <w:numPr>
          <w:ilvl w:val="0"/>
          <w:numId w:val="48"/>
        </w:numPr>
        <w:rPr>
          <w:szCs w:val="32"/>
        </w:rPr>
      </w:pPr>
      <w:r w:rsidRPr="005D3D23">
        <w:rPr>
          <w:szCs w:val="32"/>
        </w:rPr>
        <w:t>IT Operations.</w:t>
      </w:r>
    </w:p>
    <w:p w14:paraId="33FFCE5F" w14:textId="389135A7" w:rsidR="00444D94" w:rsidRPr="005D3D23" w:rsidRDefault="00444D94" w:rsidP="00444D94">
      <w:pPr>
        <w:rPr>
          <w:szCs w:val="32"/>
        </w:rPr>
      </w:pPr>
      <w:r w:rsidRPr="005D3D23">
        <w:rPr>
          <w:szCs w:val="32"/>
        </w:rPr>
        <w:t>Looking at technology this way, your small business can better identify IT gaps.</w:t>
      </w:r>
    </w:p>
    <w:p w14:paraId="6DAB3165" w14:textId="77777777" w:rsidR="00444D94" w:rsidRPr="005D3D23" w:rsidRDefault="00444D94" w:rsidP="00444D94">
      <w:pPr>
        <w:rPr>
          <w:szCs w:val="32"/>
        </w:rPr>
      </w:pPr>
    </w:p>
    <w:p w14:paraId="2BEE6E5E" w14:textId="204AB916" w:rsidR="00444D94" w:rsidRPr="00641A7B" w:rsidRDefault="00444D94" w:rsidP="00444D94">
      <w:pPr>
        <w:rPr>
          <w:sz w:val="36"/>
          <w:szCs w:val="36"/>
        </w:rPr>
      </w:pPr>
      <w:r w:rsidRPr="005D3D23">
        <w:rPr>
          <w:szCs w:val="32"/>
        </w:rPr>
        <w:t>Next, we'll explain the differences between each area in small business tech strategy.</w:t>
      </w:r>
    </w:p>
    <w:p w14:paraId="1400D10A" w14:textId="46A98992" w:rsidR="009756AC" w:rsidRDefault="009756AC">
      <w:r>
        <w:br w:type="page"/>
      </w:r>
    </w:p>
    <w:p w14:paraId="710F778F" w14:textId="2D37266F" w:rsidR="000A1A37" w:rsidRDefault="00B65DD9" w:rsidP="005D3D23">
      <w:pPr>
        <w:pStyle w:val="Heading1"/>
      </w:pPr>
      <w:r>
        <w:lastRenderedPageBreak/>
        <w:t>TECH STACK</w:t>
      </w:r>
    </w:p>
    <w:p w14:paraId="1CA61731" w14:textId="302E0FF9" w:rsidR="00B65DD9" w:rsidRDefault="00B65DD9" w:rsidP="000A1A37"/>
    <w:p w14:paraId="5D9263C4" w14:textId="76A8B384" w:rsidR="00D73F79" w:rsidRDefault="00D73F79" w:rsidP="00B65DD9">
      <w:r>
        <w:rPr>
          <w:noProof/>
        </w:rPr>
        <w:drawing>
          <wp:anchor distT="0" distB="0" distL="114300" distR="114300" simplePos="0" relativeHeight="251742219" behindDoc="0" locked="0" layoutInCell="1" allowOverlap="1" wp14:anchorId="74ADCF4F" wp14:editId="798FD787">
            <wp:simplePos x="0" y="0"/>
            <wp:positionH relativeFrom="page">
              <wp:posOffset>676275</wp:posOffset>
            </wp:positionH>
            <wp:positionV relativeFrom="page">
              <wp:posOffset>1905000</wp:posOffset>
            </wp:positionV>
            <wp:extent cx="2324100" cy="2695575"/>
            <wp:effectExtent l="0" t="0" r="0"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324100" cy="269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B65DD9">
        <w:t xml:space="preserve">You don’t </w:t>
      </w:r>
      <w:proofErr w:type="gramStart"/>
      <w:r w:rsidR="00B65DD9">
        <w:t>actually stack</w:t>
      </w:r>
      <w:proofErr w:type="gramEnd"/>
      <w:r w:rsidR="00B65DD9">
        <w:t xml:space="preserve"> all your business technology, yet every small business today has a tech stack.</w:t>
      </w:r>
    </w:p>
    <w:p w14:paraId="1F0E3078" w14:textId="7BC3FAC1" w:rsidR="00D73F79" w:rsidRDefault="00D73F79" w:rsidP="00B65DD9"/>
    <w:p w14:paraId="1FFCA146" w14:textId="3C3DC71F" w:rsidR="00B65DD9" w:rsidRDefault="00B65DD9" w:rsidP="00B65DD9">
      <w:r>
        <w:t xml:space="preserve">Does anyone at your small business </w:t>
      </w:r>
      <w:proofErr w:type="gramStart"/>
      <w:r>
        <w:t>actually understand</w:t>
      </w:r>
      <w:proofErr w:type="gramEnd"/>
      <w:r>
        <w:t xml:space="preserve"> the full range of technology? We're not just talking about troubleshooting the printer or personal computers. The tech stack includes your routers, switches, firewall, storage, database, and servers. You might have workstations in the cloud and on-premises. Those are part of the tech stack, too.</w:t>
      </w:r>
    </w:p>
    <w:p w14:paraId="39C3CD3A" w14:textId="3149B9F8" w:rsidR="00B65DD9" w:rsidRDefault="00B65DD9" w:rsidP="00B65DD9"/>
    <w:p w14:paraId="27A4F8E6" w14:textId="7D922831" w:rsidR="00B65DD9" w:rsidRDefault="00B65DD9" w:rsidP="00B65DD9">
      <w:r>
        <w:t>The tech stack is also known as IT infrastructure. It consists of everything your business uses to function. That’s client-facing technology and back-end stuff (operating systems, servers, data storage, and more). You may also have some API services that help you connect different tech stack segments.</w:t>
      </w:r>
    </w:p>
    <w:p w14:paraId="7EED4653" w14:textId="39FA4678" w:rsidR="00B65DD9" w:rsidRDefault="00B65DD9" w:rsidP="00B65DD9"/>
    <w:p w14:paraId="72277D86" w14:textId="21EA99F1" w:rsidR="00D73F79" w:rsidRDefault="00B65DD9" w:rsidP="00B65DD9">
      <w:r>
        <w:t>Your people need to be confident in the tech stack to get their jobs done. Those in charge of the tech stack focus on reliability, flexibility, and scalability. Budget considerations rank high, too.</w:t>
      </w:r>
    </w:p>
    <w:p w14:paraId="4020655A" w14:textId="77777777" w:rsidR="00D73F79" w:rsidRDefault="00D73F79">
      <w:r>
        <w:br w:type="page"/>
      </w:r>
    </w:p>
    <w:p w14:paraId="2E698A47" w14:textId="2271DFFC" w:rsidR="00B65DD9" w:rsidRDefault="00D73F79" w:rsidP="005D3D23">
      <w:pPr>
        <w:pStyle w:val="Heading1"/>
      </w:pPr>
      <w:r>
        <w:lastRenderedPageBreak/>
        <w:t>SECURITY</w:t>
      </w:r>
    </w:p>
    <w:p w14:paraId="26B78039" w14:textId="57FDB02A" w:rsidR="00D73F79" w:rsidRDefault="00D73F79" w:rsidP="005D3D23">
      <w:pPr>
        <w:pStyle w:val="Subtitle"/>
      </w:pPr>
      <w:r>
        <w:t>AND COMPLIANCE</w:t>
      </w:r>
    </w:p>
    <w:p w14:paraId="2D39BF87" w14:textId="597755F8" w:rsidR="00D73F79" w:rsidRDefault="00D73F79" w:rsidP="00534FEB">
      <w:pPr>
        <w:tabs>
          <w:tab w:val="left" w:pos="4680"/>
        </w:tabs>
      </w:pPr>
    </w:p>
    <w:p w14:paraId="47CA945C" w14:textId="77777777" w:rsidR="00414387" w:rsidRDefault="00414387" w:rsidP="00414387">
      <w:pPr>
        <w:tabs>
          <w:tab w:val="left" w:pos="4680"/>
        </w:tabs>
      </w:pPr>
      <w:r>
        <w:t>Every business is at risk of cyberattack. Depending on your industry, you may also face regulatory processes. You might need to comply with security control regulations in healthcare or payment processing or protect personally identifiable information (PII).</w:t>
      </w:r>
    </w:p>
    <w:p w14:paraId="41AA6E9B" w14:textId="77777777" w:rsidR="00414387" w:rsidRDefault="00414387" w:rsidP="00414387">
      <w:pPr>
        <w:tabs>
          <w:tab w:val="left" w:pos="4680"/>
        </w:tabs>
      </w:pPr>
    </w:p>
    <w:p w14:paraId="4261FA57" w14:textId="77777777" w:rsidR="00414387" w:rsidRDefault="00414387" w:rsidP="00414387">
      <w:pPr>
        <w:tabs>
          <w:tab w:val="left" w:pos="4680"/>
        </w:tabs>
      </w:pPr>
      <w:r>
        <w:t>No matter the size of your business, you need to:</w:t>
      </w:r>
    </w:p>
    <w:p w14:paraId="43CDA0C4" w14:textId="3A1F4A17" w:rsidR="00414387" w:rsidRDefault="00414387" w:rsidP="005D3D23">
      <w:pPr>
        <w:pStyle w:val="ListParagraph"/>
        <w:numPr>
          <w:ilvl w:val="0"/>
          <w:numId w:val="50"/>
        </w:numPr>
        <w:tabs>
          <w:tab w:val="left" w:pos="4680"/>
        </w:tabs>
      </w:pPr>
      <w:r w:rsidRPr="005D3D23">
        <w:rPr>
          <w:b/>
          <w:bCs/>
          <w:color w:val="365F91" w:themeColor="accent1" w:themeShade="BF"/>
        </w:rPr>
        <w:t>identify</w:t>
      </w:r>
      <w:r>
        <w:t xml:space="preserve"> – understand cybersecurity risk to systems, people, assets, data, and </w:t>
      </w:r>
      <w:proofErr w:type="gramStart"/>
      <w:r>
        <w:t>capabilities;</w:t>
      </w:r>
      <w:proofErr w:type="gramEnd"/>
    </w:p>
    <w:p w14:paraId="429D4BC8" w14:textId="3412480D" w:rsidR="00414387" w:rsidRDefault="00414387" w:rsidP="005D3D23">
      <w:pPr>
        <w:pStyle w:val="ListParagraph"/>
        <w:numPr>
          <w:ilvl w:val="0"/>
          <w:numId w:val="50"/>
        </w:numPr>
        <w:tabs>
          <w:tab w:val="left" w:pos="4680"/>
        </w:tabs>
      </w:pPr>
      <w:r w:rsidRPr="005D3D23">
        <w:rPr>
          <w:b/>
          <w:bCs/>
          <w:color w:val="365F91" w:themeColor="accent1" w:themeShade="BF"/>
        </w:rPr>
        <w:t>protect</w:t>
      </w:r>
      <w:r>
        <w:t xml:space="preserve"> – safeguard your infrastructure and limit or contain the impact of a potential cybersecurity </w:t>
      </w:r>
      <w:proofErr w:type="gramStart"/>
      <w:r>
        <w:t>event;</w:t>
      </w:r>
      <w:proofErr w:type="gramEnd"/>
    </w:p>
    <w:p w14:paraId="2771038F" w14:textId="70D05EEC" w:rsidR="00414387" w:rsidRDefault="00414387" w:rsidP="005D3D23">
      <w:pPr>
        <w:pStyle w:val="ListParagraph"/>
        <w:numPr>
          <w:ilvl w:val="0"/>
          <w:numId w:val="50"/>
        </w:numPr>
        <w:tabs>
          <w:tab w:val="left" w:pos="4680"/>
        </w:tabs>
      </w:pPr>
      <w:r w:rsidRPr="005D3D23">
        <w:rPr>
          <w:b/>
          <w:bCs/>
          <w:color w:val="365F91" w:themeColor="accent1" w:themeShade="BF"/>
        </w:rPr>
        <w:t>detect</w:t>
      </w:r>
      <w:r>
        <w:t xml:space="preserve"> – identify the occurrence of a cybersecurity event in a timely </w:t>
      </w:r>
      <w:proofErr w:type="gramStart"/>
      <w:r>
        <w:t>fashion;</w:t>
      </w:r>
      <w:proofErr w:type="gramEnd"/>
    </w:p>
    <w:p w14:paraId="35A25EDD" w14:textId="45BF4487" w:rsidR="00414387" w:rsidRDefault="00414387" w:rsidP="005D3D23">
      <w:pPr>
        <w:pStyle w:val="ListParagraph"/>
        <w:numPr>
          <w:ilvl w:val="0"/>
          <w:numId w:val="50"/>
        </w:numPr>
        <w:tabs>
          <w:tab w:val="left" w:pos="4680"/>
        </w:tabs>
      </w:pPr>
      <w:r w:rsidRPr="005D3D23">
        <w:rPr>
          <w:b/>
          <w:bCs/>
          <w:color w:val="365F91" w:themeColor="accent1" w:themeShade="BF"/>
        </w:rPr>
        <w:t>respond</w:t>
      </w:r>
      <w:r>
        <w:t xml:space="preserve"> – take action to contain the impact of a potential cybersecurity </w:t>
      </w:r>
      <w:proofErr w:type="gramStart"/>
      <w:r>
        <w:t>incident;</w:t>
      </w:r>
      <w:proofErr w:type="gramEnd"/>
    </w:p>
    <w:p w14:paraId="311E1CED" w14:textId="5C2611D3" w:rsidR="00414387" w:rsidRDefault="00414387" w:rsidP="005D3D23">
      <w:pPr>
        <w:pStyle w:val="ListParagraph"/>
        <w:numPr>
          <w:ilvl w:val="0"/>
          <w:numId w:val="50"/>
        </w:numPr>
        <w:tabs>
          <w:tab w:val="left" w:pos="4680"/>
        </w:tabs>
      </w:pPr>
      <w:r w:rsidRPr="005D3D23">
        <w:rPr>
          <w:b/>
          <w:bCs/>
          <w:color w:val="365F91" w:themeColor="accent1" w:themeShade="BF"/>
        </w:rPr>
        <w:t>recover</w:t>
      </w:r>
      <w:r>
        <w:t xml:space="preserve"> – plan for resilience and to restore any capabilities or services impaired due to a cybersecurity incident.</w:t>
      </w:r>
    </w:p>
    <w:p w14:paraId="6B48855D" w14:textId="77777777" w:rsidR="00414387" w:rsidRDefault="00414387" w:rsidP="00414387">
      <w:pPr>
        <w:tabs>
          <w:tab w:val="left" w:pos="4680"/>
        </w:tabs>
      </w:pPr>
    </w:p>
    <w:p w14:paraId="5D83FF13" w14:textId="77777777" w:rsidR="00781444" w:rsidRDefault="00414387" w:rsidP="00534FEB">
      <w:pPr>
        <w:tabs>
          <w:tab w:val="left" w:pos="4680"/>
        </w:tabs>
      </w:pPr>
      <w:r>
        <w:t>Your small business needs to keep its technology current and patch against vulnerabilities. But successful security and compliance also requires IT controls. These include multi-factor authentication, identity and access management, encryption, and malware protection.</w:t>
      </w:r>
    </w:p>
    <w:p w14:paraId="67CCED8F" w14:textId="77777777" w:rsidR="00781444" w:rsidRDefault="00781444">
      <w:r>
        <w:br w:type="page"/>
      </w:r>
    </w:p>
    <w:p w14:paraId="24F3C8B9" w14:textId="0C19519A" w:rsidR="00781444" w:rsidRDefault="00781444" w:rsidP="00736BD9">
      <w:pPr>
        <w:pStyle w:val="Heading1"/>
      </w:pPr>
      <w:r>
        <w:lastRenderedPageBreak/>
        <w:t>IT MANAGEMENT</w:t>
      </w:r>
    </w:p>
    <w:p w14:paraId="557E52B1" w14:textId="77777777" w:rsidR="001B4B0F" w:rsidRDefault="001B4B0F" w:rsidP="001B4B0F"/>
    <w:p w14:paraId="6FDB4CA1" w14:textId="57136230" w:rsidR="001B4B0F" w:rsidRDefault="001B4B0F" w:rsidP="001B4B0F">
      <w:r>
        <w:t>IT management and IT operations may sound like the same thing, but there are distinctions.</w:t>
      </w:r>
    </w:p>
    <w:p w14:paraId="67447457" w14:textId="455EE0D0" w:rsidR="001B4B0F" w:rsidRDefault="001B4B0F" w:rsidP="001B4B0F">
      <w:r>
        <w:t xml:space="preserve">IT management uses a vast array of tools to monitor and manage all business IT assets. They know what hardware and software is deployed and how it's </w:t>
      </w:r>
      <w:proofErr w:type="gramStart"/>
      <w:r>
        <w:t>used, and</w:t>
      </w:r>
      <w:proofErr w:type="gramEnd"/>
      <w:r>
        <w:t xml:space="preserve"> take charge of any upgrades.</w:t>
      </w:r>
    </w:p>
    <w:p w14:paraId="79A82365" w14:textId="3FEBF0F9" w:rsidR="001B4B0F" w:rsidRDefault="001B4B0F" w:rsidP="001B4B0F">
      <w:r>
        <w:t>The IT management area handles end-to-end delivery of IT services. They manage all infrastructure and system changes working to ensure minimal disruption.</w:t>
      </w:r>
    </w:p>
    <w:p w14:paraId="3BAA0775" w14:textId="0CC5D06B" w:rsidR="00781444" w:rsidRDefault="001B4B0F" w:rsidP="001B4B0F">
      <w:r>
        <w:t xml:space="preserve">This is also the area that covers the help desk. Probably with more confidence than Jorge, who you </w:t>
      </w:r>
      <w:proofErr w:type="gramStart"/>
      <w:r>
        <w:t>actually hired</w:t>
      </w:r>
      <w:proofErr w:type="gramEnd"/>
      <w:r>
        <w:t xml:space="preserve"> as an accountant. Access requests or password resets? That’s IT management. Plus, this area handles bigger problems </w:t>
      </w:r>
      <w:proofErr w:type="gramStart"/>
      <w:r>
        <w:t>and also</w:t>
      </w:r>
      <w:proofErr w:type="gramEnd"/>
      <w:r>
        <w:t xml:space="preserve"> does analysis to prevent a recurrence.</w:t>
      </w:r>
    </w:p>
    <w:p w14:paraId="793D97B9" w14:textId="79A16902" w:rsidR="00C72E67" w:rsidRDefault="004C041C" w:rsidP="005D3D23">
      <w:pPr>
        <w:tabs>
          <w:tab w:val="left" w:pos="4680"/>
        </w:tabs>
      </w:pPr>
      <w:r>
        <w:rPr>
          <w:noProof/>
        </w:rPr>
        <w:drawing>
          <wp:anchor distT="0" distB="0" distL="114300" distR="114300" simplePos="0" relativeHeight="251743243" behindDoc="0" locked="0" layoutInCell="1" allowOverlap="1" wp14:anchorId="371A210D" wp14:editId="1A146430">
            <wp:simplePos x="0" y="0"/>
            <wp:positionH relativeFrom="page">
              <wp:align>left</wp:align>
            </wp:positionH>
            <wp:positionV relativeFrom="page">
              <wp:posOffset>6368681</wp:posOffset>
            </wp:positionV>
            <wp:extent cx="7677150" cy="2531110"/>
            <wp:effectExtent l="0" t="0" r="0" b="254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77150" cy="2531110"/>
                    </a:xfrm>
                    <a:prstGeom prst="rect">
                      <a:avLst/>
                    </a:prstGeom>
                    <a:noFill/>
                    <a:ln>
                      <a:noFill/>
                    </a:ln>
                  </pic:spPr>
                </pic:pic>
              </a:graphicData>
            </a:graphic>
            <wp14:sizeRelH relativeFrom="page">
              <wp14:pctWidth>0</wp14:pctWidth>
            </wp14:sizeRelH>
            <wp14:sizeRelV relativeFrom="page">
              <wp14:pctHeight>0</wp14:pctHeight>
            </wp14:sizeRelV>
          </wp:anchor>
        </w:drawing>
      </w:r>
      <w:r w:rsidR="00C72E67">
        <w:br w:type="page"/>
      </w:r>
    </w:p>
    <w:p w14:paraId="6084D4F2" w14:textId="1E63FAF0" w:rsidR="002A2C32" w:rsidRDefault="002A2C32" w:rsidP="00736BD9">
      <w:pPr>
        <w:pStyle w:val="Heading1"/>
      </w:pPr>
      <w:r>
        <w:lastRenderedPageBreak/>
        <w:t>IT OPERATIONS</w:t>
      </w:r>
    </w:p>
    <w:p w14:paraId="28F265CD" w14:textId="77777777" w:rsidR="002A2C32" w:rsidRDefault="002A2C32"/>
    <w:p w14:paraId="50552744" w14:textId="77777777" w:rsidR="002A2C32" w:rsidRDefault="002A2C32" w:rsidP="002A2C32">
      <w:r>
        <w:t>IT operations makes sure business technology is up and running so that users can be at their most productive. They establish the processes and procedures to monitor performance and manage availability. They are responsible for improving:</w:t>
      </w:r>
    </w:p>
    <w:p w14:paraId="6DD02A27" w14:textId="4F1297EB" w:rsidR="002A2C32" w:rsidRDefault="002A2C32" w:rsidP="005D3D23">
      <w:pPr>
        <w:pStyle w:val="ListParagraph"/>
        <w:numPr>
          <w:ilvl w:val="0"/>
          <w:numId w:val="51"/>
        </w:numPr>
      </w:pPr>
      <w:r>
        <w:t xml:space="preserve">customer </w:t>
      </w:r>
      <w:proofErr w:type="gramStart"/>
      <w:r>
        <w:t>experience;</w:t>
      </w:r>
      <w:proofErr w:type="gramEnd"/>
    </w:p>
    <w:p w14:paraId="65EDFAD3" w14:textId="20353EFD" w:rsidR="002A2C32" w:rsidRDefault="002A2C32" w:rsidP="005D3D23">
      <w:pPr>
        <w:pStyle w:val="ListParagraph"/>
        <w:numPr>
          <w:ilvl w:val="0"/>
          <w:numId w:val="51"/>
        </w:numPr>
      </w:pPr>
      <w:r>
        <w:t xml:space="preserve">user </w:t>
      </w:r>
      <w:proofErr w:type="gramStart"/>
      <w:r>
        <w:t>access;</w:t>
      </w:r>
      <w:proofErr w:type="gramEnd"/>
    </w:p>
    <w:p w14:paraId="75BC56C7" w14:textId="6B078D1A" w:rsidR="002A2C32" w:rsidRDefault="002A2C32" w:rsidP="005D3D23">
      <w:pPr>
        <w:pStyle w:val="ListParagraph"/>
        <w:numPr>
          <w:ilvl w:val="0"/>
          <w:numId w:val="51"/>
        </w:numPr>
      </w:pPr>
      <w:r>
        <w:t xml:space="preserve">service </w:t>
      </w:r>
      <w:proofErr w:type="gramStart"/>
      <w:r>
        <w:t>availability;</w:t>
      </w:r>
      <w:proofErr w:type="gramEnd"/>
    </w:p>
    <w:p w14:paraId="555A003C" w14:textId="4DE347E3" w:rsidR="002A2C32" w:rsidRDefault="002A2C32" w:rsidP="005D3D23">
      <w:pPr>
        <w:pStyle w:val="ListParagraph"/>
        <w:numPr>
          <w:ilvl w:val="0"/>
          <w:numId w:val="51"/>
        </w:numPr>
      </w:pPr>
      <w:r>
        <w:t xml:space="preserve">internal and external network </w:t>
      </w:r>
      <w:proofErr w:type="gramStart"/>
      <w:r>
        <w:t>communications;</w:t>
      </w:r>
      <w:proofErr w:type="gramEnd"/>
    </w:p>
    <w:p w14:paraId="78C7E605" w14:textId="0692D189" w:rsidR="002A2C32" w:rsidRDefault="002A2C32" w:rsidP="005D3D23">
      <w:pPr>
        <w:pStyle w:val="ListParagraph"/>
        <w:numPr>
          <w:ilvl w:val="0"/>
          <w:numId w:val="51"/>
        </w:numPr>
      </w:pPr>
      <w:r>
        <w:t xml:space="preserve">device </w:t>
      </w:r>
      <w:proofErr w:type="gramStart"/>
      <w:r>
        <w:t>management;</w:t>
      </w:r>
      <w:proofErr w:type="gramEnd"/>
    </w:p>
    <w:p w14:paraId="27D0410F" w14:textId="3D278A8D" w:rsidR="002A2C32" w:rsidRDefault="002A2C32" w:rsidP="005D3D23">
      <w:pPr>
        <w:pStyle w:val="ListParagraph"/>
        <w:numPr>
          <w:ilvl w:val="0"/>
          <w:numId w:val="51"/>
        </w:numPr>
      </w:pPr>
      <w:r>
        <w:t>disaster recovery.</w:t>
      </w:r>
    </w:p>
    <w:p w14:paraId="719C0505" w14:textId="77777777" w:rsidR="002A2C32" w:rsidRDefault="002A2C32" w:rsidP="002A2C32">
      <w:r>
        <w:t>Successful IT-enabled operations enhance operational efficiency and reduce operational risk.</w:t>
      </w:r>
    </w:p>
    <w:p w14:paraId="7AA3BCF3" w14:textId="77777777" w:rsidR="002A2C32" w:rsidRDefault="002A2C32" w:rsidP="002A2C32"/>
    <w:p w14:paraId="43520ABD" w14:textId="3CFBA55F" w:rsidR="007B5039" w:rsidRDefault="002A2C32" w:rsidP="007B5039">
      <w:r>
        <w:br w:type="page"/>
      </w:r>
    </w:p>
    <w:p w14:paraId="7A156A51" w14:textId="363EFC26" w:rsidR="007B5039" w:rsidRDefault="007B5039" w:rsidP="00736BD9">
      <w:pPr>
        <w:pStyle w:val="Heading1"/>
      </w:pPr>
      <w:r>
        <w:lastRenderedPageBreak/>
        <w:t>IDENTIFYING THE GAPS</w:t>
      </w:r>
    </w:p>
    <w:p w14:paraId="1C394438" w14:textId="65A75A28" w:rsidR="007B5039" w:rsidRDefault="007B5039" w:rsidP="005D3D23">
      <w:pPr>
        <w:pStyle w:val="Subtitle"/>
      </w:pPr>
      <w:r>
        <w:t>IN INFORMATION TECHNOLOGY</w:t>
      </w:r>
    </w:p>
    <w:p w14:paraId="6BB36E80" w14:textId="77777777" w:rsidR="007B5039" w:rsidRDefault="007B5039" w:rsidP="007B5039"/>
    <w:p w14:paraId="3D72C5A8" w14:textId="18E1BBD8" w:rsidR="007B5039" w:rsidRDefault="007B5039" w:rsidP="007B5039">
      <w:r>
        <w:t>This framework supports a more intentional view of small business IT. Aware that you need to pay equal attention to each of these four areas, you will be able to see where you’re slipping. Falling behind on business technology can:</w:t>
      </w:r>
    </w:p>
    <w:p w14:paraId="7715A56E" w14:textId="4DEBD282" w:rsidR="007B5039" w:rsidRDefault="007B5039" w:rsidP="005D3D23">
      <w:pPr>
        <w:pStyle w:val="ListParagraph"/>
        <w:numPr>
          <w:ilvl w:val="0"/>
          <w:numId w:val="52"/>
        </w:numPr>
      </w:pPr>
      <w:r>
        <w:t xml:space="preserve">hurt your competitive </w:t>
      </w:r>
      <w:proofErr w:type="gramStart"/>
      <w:r>
        <w:t>advantage;</w:t>
      </w:r>
      <w:proofErr w:type="gramEnd"/>
    </w:p>
    <w:p w14:paraId="14786047" w14:textId="2D577895" w:rsidR="007B5039" w:rsidRDefault="007B5039" w:rsidP="005D3D23">
      <w:pPr>
        <w:pStyle w:val="ListParagraph"/>
        <w:numPr>
          <w:ilvl w:val="0"/>
          <w:numId w:val="52"/>
        </w:numPr>
      </w:pPr>
      <w:r>
        <w:t xml:space="preserve">slow business </w:t>
      </w:r>
      <w:proofErr w:type="gramStart"/>
      <w:r>
        <w:t>processes;</w:t>
      </w:r>
      <w:proofErr w:type="gramEnd"/>
    </w:p>
    <w:p w14:paraId="69124C3F" w14:textId="634C535B" w:rsidR="007B5039" w:rsidRDefault="007B5039" w:rsidP="005D3D23">
      <w:pPr>
        <w:pStyle w:val="ListParagraph"/>
        <w:numPr>
          <w:ilvl w:val="0"/>
          <w:numId w:val="52"/>
        </w:numPr>
      </w:pPr>
      <w:r>
        <w:t xml:space="preserve">hinder </w:t>
      </w:r>
      <w:proofErr w:type="gramStart"/>
      <w:r>
        <w:t>innovation;</w:t>
      </w:r>
      <w:proofErr w:type="gramEnd"/>
    </w:p>
    <w:p w14:paraId="7E03FF86" w14:textId="2AE1ED06" w:rsidR="007B5039" w:rsidRDefault="007B5039" w:rsidP="005D3D23">
      <w:pPr>
        <w:pStyle w:val="ListParagraph"/>
        <w:numPr>
          <w:ilvl w:val="0"/>
          <w:numId w:val="52"/>
        </w:numPr>
      </w:pPr>
      <w:r>
        <w:t xml:space="preserve">frustrate </w:t>
      </w:r>
      <w:proofErr w:type="gramStart"/>
      <w:r>
        <w:t>customers;</w:t>
      </w:r>
      <w:proofErr w:type="gramEnd"/>
    </w:p>
    <w:p w14:paraId="7A6EB46F" w14:textId="3323BDC4" w:rsidR="007B5039" w:rsidRDefault="007B5039" w:rsidP="005D3D23">
      <w:pPr>
        <w:pStyle w:val="ListParagraph"/>
        <w:numPr>
          <w:ilvl w:val="0"/>
          <w:numId w:val="52"/>
        </w:numPr>
      </w:pPr>
      <w:r>
        <w:t xml:space="preserve">undercut employee engagement </w:t>
      </w:r>
      <w:proofErr w:type="gramStart"/>
      <w:r>
        <w:t>efforts;</w:t>
      </w:r>
      <w:proofErr w:type="gramEnd"/>
    </w:p>
    <w:p w14:paraId="040CF0CD" w14:textId="5ECED689" w:rsidR="007B5039" w:rsidRDefault="007B5039" w:rsidP="005D3D23">
      <w:pPr>
        <w:pStyle w:val="ListParagraph"/>
        <w:numPr>
          <w:ilvl w:val="0"/>
          <w:numId w:val="52"/>
        </w:numPr>
      </w:pPr>
      <w:r>
        <w:t xml:space="preserve">risk your </w:t>
      </w:r>
      <w:proofErr w:type="gramStart"/>
      <w:r>
        <w:t>compliance;</w:t>
      </w:r>
      <w:proofErr w:type="gramEnd"/>
    </w:p>
    <w:p w14:paraId="7F7EA04A" w14:textId="4324C34E" w:rsidR="007B5039" w:rsidRDefault="006F69B2" w:rsidP="005D3D23">
      <w:pPr>
        <w:pStyle w:val="ListParagraph"/>
        <w:numPr>
          <w:ilvl w:val="0"/>
          <w:numId w:val="52"/>
        </w:numPr>
      </w:pPr>
      <w:r>
        <w:rPr>
          <w:noProof/>
        </w:rPr>
        <w:drawing>
          <wp:anchor distT="0" distB="0" distL="114300" distR="114300" simplePos="0" relativeHeight="251744267" behindDoc="0" locked="0" layoutInCell="1" allowOverlap="1" wp14:anchorId="4F1076E0" wp14:editId="01D52A8C">
            <wp:simplePos x="0" y="0"/>
            <wp:positionH relativeFrom="page">
              <wp:align>right</wp:align>
            </wp:positionH>
            <wp:positionV relativeFrom="paragraph">
              <wp:posOffset>417063</wp:posOffset>
            </wp:positionV>
            <wp:extent cx="7559675" cy="2014855"/>
            <wp:effectExtent l="0" t="0" r="3175" b="444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59675" cy="201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7B5039">
        <w:t>lead to a damaging data breach or other downtime.</w:t>
      </w:r>
    </w:p>
    <w:p w14:paraId="62EAD270" w14:textId="72B2744E" w:rsidR="00736BD9" w:rsidRDefault="00736BD9" w:rsidP="007B5039"/>
    <w:p w14:paraId="48BA0ACC" w14:textId="77777777" w:rsidR="00736BD9" w:rsidRDefault="007B5039" w:rsidP="007B5039">
      <w:r>
        <w:t xml:space="preserve">Your small business may be </w:t>
      </w:r>
      <w:proofErr w:type="gramStart"/>
      <w:r>
        <w:t>in a position</w:t>
      </w:r>
      <w:proofErr w:type="gramEnd"/>
      <w:r>
        <w:t xml:space="preserve"> to hire its own IT team, yet that puts the onus on you to find people to cover each of the framework areas. And it’s a tight </w:t>
      </w:r>
      <w:proofErr w:type="spellStart"/>
      <w:r>
        <w:t>labor</w:t>
      </w:r>
      <w:proofErr w:type="spellEnd"/>
      <w:r>
        <w:t xml:space="preserve"> market, especially in IT. You’ll need to recruit and train, and keep and develop the team, too. Or you could outsource your business tech to a managed service provider. More on that next.</w:t>
      </w:r>
    </w:p>
    <w:p w14:paraId="67510531" w14:textId="68E109A2" w:rsidR="00736BD9" w:rsidRDefault="00736BD9" w:rsidP="00736BD9">
      <w:pPr>
        <w:pStyle w:val="Heading1"/>
      </w:pPr>
      <w:r>
        <w:lastRenderedPageBreak/>
        <w:t>BENEFITS OF MSP PARTNERSHIP</w:t>
      </w:r>
    </w:p>
    <w:p w14:paraId="605F55AF" w14:textId="51CB8785" w:rsidR="00736BD9" w:rsidRDefault="00736BD9" w:rsidP="00736BD9">
      <w:pPr>
        <w:pStyle w:val="Subtitle"/>
      </w:pPr>
      <w:r>
        <w:t>WE’RE HERE TO HELP</w:t>
      </w:r>
    </w:p>
    <w:p w14:paraId="115B6494" w14:textId="2A50ED10" w:rsidR="00736BD9" w:rsidRDefault="00736BD9" w:rsidP="00736BD9"/>
    <w:p w14:paraId="7A2E4892" w14:textId="67386358" w:rsidR="00736BD9" w:rsidRDefault="00736BD9" w:rsidP="00736BD9">
      <w:r>
        <w:t>Working with an MSP, you gain access to IT experts with skills in all four framework areas. We keep current on tech stack innovation, security and compliance, and IT management and operations. It’s not as daunting for us, because IT is our business.</w:t>
      </w:r>
    </w:p>
    <w:p w14:paraId="73A3D857" w14:textId="7158E488" w:rsidR="00736BD9" w:rsidRDefault="00736BD9" w:rsidP="00736BD9">
      <w:r>
        <w:t xml:space="preserve">An MSP gets to know your unique needs and suggests the best IT strategies. We can consult on the best hardware and software for your </w:t>
      </w:r>
      <w:proofErr w:type="gramStart"/>
      <w:r>
        <w:t>particular needs</w:t>
      </w:r>
      <w:proofErr w:type="gramEnd"/>
      <w:r>
        <w:t>. We can manage your IT and secure your networks. We'll also spearhead digital business transformation for your business.</w:t>
      </w:r>
    </w:p>
    <w:p w14:paraId="5469DF2A" w14:textId="7A4417EF" w:rsidR="00736BD9" w:rsidRDefault="00D33E31" w:rsidP="00736BD9">
      <w:r>
        <w:rPr>
          <w:noProof/>
        </w:rPr>
        <w:drawing>
          <wp:anchor distT="0" distB="0" distL="114300" distR="114300" simplePos="0" relativeHeight="251745291" behindDoc="0" locked="0" layoutInCell="1" allowOverlap="1" wp14:anchorId="04F06C98" wp14:editId="3905DFE4">
            <wp:simplePos x="0" y="0"/>
            <wp:positionH relativeFrom="margin">
              <wp:posOffset>-723900</wp:posOffset>
            </wp:positionH>
            <wp:positionV relativeFrom="page">
              <wp:posOffset>5522004</wp:posOffset>
            </wp:positionV>
            <wp:extent cx="7559675" cy="5280660"/>
            <wp:effectExtent l="0" t="0" r="3175"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59675" cy="5280660"/>
                    </a:xfrm>
                    <a:prstGeom prst="rect">
                      <a:avLst/>
                    </a:prstGeom>
                    <a:noFill/>
                    <a:ln>
                      <a:noFill/>
                    </a:ln>
                  </pic:spPr>
                </pic:pic>
              </a:graphicData>
            </a:graphic>
            <wp14:sizeRelH relativeFrom="page">
              <wp14:pctWidth>0</wp14:pctWidth>
            </wp14:sizeRelH>
            <wp14:sizeRelV relativeFrom="page">
              <wp14:pctHeight>0</wp14:pctHeight>
            </wp14:sizeRelV>
          </wp:anchor>
        </w:drawing>
      </w:r>
      <w:r w:rsidR="00736BD9">
        <w:t>We’re here to help. Contact us to learn more about our IT strategy and support offerings for small business.</w:t>
      </w:r>
    </w:p>
    <w:p w14:paraId="5078E1A5" w14:textId="12F1D83D" w:rsidR="007B5039" w:rsidRDefault="00D33E31" w:rsidP="007B5039">
      <w:r>
        <w:rPr>
          <w:noProof/>
        </w:rPr>
        <w:lastRenderedPageBreak/>
        <w:drawing>
          <wp:anchor distT="0" distB="0" distL="114300" distR="114300" simplePos="0" relativeHeight="251699211" behindDoc="1" locked="0" layoutInCell="1" allowOverlap="1" wp14:anchorId="770D7BB5" wp14:editId="0ECD8011">
            <wp:simplePos x="0" y="0"/>
            <wp:positionH relativeFrom="page">
              <wp:align>left</wp:align>
            </wp:positionH>
            <wp:positionV relativeFrom="paragraph">
              <wp:posOffset>-1090324</wp:posOffset>
            </wp:positionV>
            <wp:extent cx="7731133" cy="10757129"/>
            <wp:effectExtent l="0" t="0" r="3175" b="635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7731133" cy="107571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4EF1B2" w14:textId="77777777" w:rsidR="002A2C32" w:rsidRDefault="002A2C32" w:rsidP="002A2C32"/>
    <w:p w14:paraId="752EB9B6" w14:textId="368477B9" w:rsidR="008F06DC" w:rsidRDefault="008F06DC" w:rsidP="000A1A37"/>
    <w:p w14:paraId="2262BE48" w14:textId="09597188" w:rsidR="00245223" w:rsidRDefault="00245223" w:rsidP="000A1A37"/>
    <w:p w14:paraId="305F425D" w14:textId="55B02CAD" w:rsidR="005510BD" w:rsidRDefault="005510BD" w:rsidP="000A1A37"/>
    <w:p w14:paraId="316E069A" w14:textId="5B28A1D8" w:rsidR="004456A8" w:rsidRDefault="004456A8" w:rsidP="000A1A37"/>
    <w:p w14:paraId="6FF9C6E1" w14:textId="62AECAED" w:rsidR="00E772D4" w:rsidRDefault="001F1FC7" w:rsidP="000A1A37">
      <w:r w:rsidRPr="0018298D">
        <w:rPr>
          <w:noProof/>
        </w:rPr>
        <w:drawing>
          <wp:anchor distT="0" distB="0" distL="114300" distR="114300" simplePos="0" relativeHeight="251658241" behindDoc="0" locked="0" layoutInCell="1" allowOverlap="1" wp14:anchorId="623FA6AE" wp14:editId="11DFFF4D">
            <wp:simplePos x="0" y="0"/>
            <wp:positionH relativeFrom="margin">
              <wp:align>right</wp:align>
            </wp:positionH>
            <wp:positionV relativeFrom="paragraph">
              <wp:posOffset>4445</wp:posOffset>
            </wp:positionV>
            <wp:extent cx="5434836" cy="191452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434836" cy="1914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69EC4D" w14:textId="0777ACAB" w:rsidR="001223FD" w:rsidRDefault="001223FD" w:rsidP="000A1A37"/>
    <w:p w14:paraId="71C44093" w14:textId="498F9138" w:rsidR="001A3E28" w:rsidRPr="0018298D" w:rsidRDefault="001A3E28" w:rsidP="000A1A37"/>
    <w:p w14:paraId="29FC60CB" w14:textId="3496BD23" w:rsidR="00147381" w:rsidRPr="0018298D" w:rsidRDefault="00147381" w:rsidP="000A1A37"/>
    <w:p w14:paraId="633DDDB6" w14:textId="49FD570E" w:rsidR="00FD4B7E" w:rsidRPr="0018298D" w:rsidRDefault="00FD4B7E" w:rsidP="000A1A37"/>
    <w:p w14:paraId="65975E8E" w14:textId="1FE9A72A" w:rsidR="006553B3" w:rsidRPr="0018298D" w:rsidRDefault="006553B3" w:rsidP="000A1A37"/>
    <w:p w14:paraId="08641167" w14:textId="66FFCBFC" w:rsidR="00DF491E" w:rsidRPr="0018298D" w:rsidRDefault="00DF491E" w:rsidP="000A1A37"/>
    <w:p w14:paraId="632BC61F" w14:textId="17FDC912" w:rsidR="00905AA7" w:rsidRPr="005D3D23" w:rsidRDefault="00F25FF6" w:rsidP="000A1A37">
      <w:pPr>
        <w:rPr>
          <w:color w:val="FFFFFF" w:themeColor="background1"/>
        </w:rPr>
      </w:pPr>
      <w:r w:rsidRPr="005D3D23">
        <w:rPr>
          <w:color w:val="FFFFFF" w:themeColor="background1"/>
        </w:rPr>
        <w:t xml:space="preserve">Phone: </w:t>
      </w:r>
      <w:r w:rsidRPr="005D3D23">
        <w:rPr>
          <w:rFonts w:cstheme="minorHAnsi"/>
          <w:b/>
          <w:bCs/>
          <w:color w:val="FFFFFF" w:themeColor="background1"/>
        </w:rPr>
        <w:t>(</w:t>
      </w:r>
      <w:r w:rsidR="001F1FC7">
        <w:rPr>
          <w:rFonts w:cstheme="minorHAnsi"/>
          <w:b/>
          <w:bCs/>
          <w:color w:val="FFFFFF" w:themeColor="background1"/>
        </w:rPr>
        <w:t>813)-563-1000</w:t>
      </w:r>
      <w:r w:rsidRPr="005D3D23">
        <w:rPr>
          <w:color w:val="FFFFFF" w:themeColor="background1"/>
        </w:rPr>
        <w:br/>
        <w:t xml:space="preserve">Web: </w:t>
      </w:r>
      <w:r w:rsidR="001F1FC7" w:rsidRPr="001F1FC7">
        <w:rPr>
          <w:rFonts w:cstheme="minorHAnsi"/>
          <w:b/>
          <w:color w:val="FFFFFF" w:themeColor="background1"/>
        </w:rPr>
        <w:t>httpsL://rytitsolutions.com</w:t>
      </w:r>
      <w:r w:rsidR="001F1FC7" w:rsidRPr="001F1FC7">
        <w:rPr>
          <w:rFonts w:cstheme="minorHAnsi"/>
          <w:b/>
          <w:color w:val="FFFFFF" w:themeColor="background1"/>
        </w:rPr>
        <w:tab/>
      </w:r>
      <w:r w:rsidRPr="005D3D23">
        <w:rPr>
          <w:color w:val="FFFFFF" w:themeColor="background1"/>
        </w:rPr>
        <w:t xml:space="preserve"> </w:t>
      </w:r>
      <w:r w:rsidRPr="005D3D23">
        <w:rPr>
          <w:color w:val="FFFFFF" w:themeColor="background1"/>
        </w:rPr>
        <w:br/>
        <w:t xml:space="preserve">Facebook: </w:t>
      </w:r>
      <w:hyperlink r:id="rId18" w:history="1">
        <w:r w:rsidRPr="005D3D23">
          <w:rPr>
            <w:rStyle w:val="Hyperlink"/>
            <w:color w:val="FFFFFF" w:themeColor="background1"/>
          </w:rPr>
          <w:t>facebook.com/</w:t>
        </w:r>
        <w:proofErr w:type="spellStart"/>
        <w:r w:rsidRPr="005D3D23">
          <w:rPr>
            <w:rStyle w:val="Hyperlink"/>
            <w:color w:val="FFFFFF" w:themeColor="background1"/>
          </w:rPr>
          <w:t>thisisourfacebookpage</w:t>
        </w:r>
        <w:proofErr w:type="spellEnd"/>
      </w:hyperlink>
      <w:r w:rsidRPr="005D3D23">
        <w:rPr>
          <w:color w:val="FFFFFF" w:themeColor="background1"/>
        </w:rPr>
        <w:t xml:space="preserve"> </w:t>
      </w:r>
    </w:p>
    <w:sectPr w:rsidR="00905AA7" w:rsidRPr="005D3D23" w:rsidSect="005D3D23">
      <w:headerReference w:type="default" r:id="rId19"/>
      <w:footerReference w:type="even" r:id="rId20"/>
      <w:footerReference w:type="default" r:id="rId21"/>
      <w:type w:val="continuous"/>
      <w:pgSz w:w="11906" w:h="16838"/>
      <w:pgMar w:top="1530" w:right="1196" w:bottom="1800" w:left="1080" w:header="576" w:footer="288" w:gutter="0"/>
      <w:pgNumType w:start="0"/>
      <w:cols w:space="708"/>
      <w:titlePg/>
      <w:docGrid w:linePitch="7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A45B4" w14:textId="77777777" w:rsidR="00AB69A0" w:rsidRDefault="00AB69A0" w:rsidP="000A1A37">
      <w:r>
        <w:separator/>
      </w:r>
    </w:p>
    <w:p w14:paraId="6150AE94" w14:textId="77777777" w:rsidR="00AB69A0" w:rsidRDefault="00AB69A0" w:rsidP="000A1A37"/>
    <w:p w14:paraId="6F4659B3" w14:textId="77777777" w:rsidR="00AB69A0" w:rsidRDefault="00AB69A0" w:rsidP="000A1A37"/>
    <w:p w14:paraId="78EC247B" w14:textId="77777777" w:rsidR="00AB69A0" w:rsidRDefault="00AB69A0" w:rsidP="000A1A37"/>
    <w:p w14:paraId="164077A6" w14:textId="77777777" w:rsidR="00AB69A0" w:rsidRDefault="00AB69A0" w:rsidP="000A1A37"/>
  </w:endnote>
  <w:endnote w:type="continuationSeparator" w:id="0">
    <w:p w14:paraId="683ABC60" w14:textId="77777777" w:rsidR="00AB69A0" w:rsidRDefault="00AB69A0" w:rsidP="000A1A37">
      <w:r>
        <w:continuationSeparator/>
      </w:r>
    </w:p>
    <w:p w14:paraId="30598D83" w14:textId="77777777" w:rsidR="00AB69A0" w:rsidRDefault="00AB69A0" w:rsidP="000A1A37"/>
    <w:p w14:paraId="76969DDF" w14:textId="77777777" w:rsidR="00AB69A0" w:rsidRDefault="00AB69A0" w:rsidP="000A1A37"/>
    <w:p w14:paraId="0B337890" w14:textId="77777777" w:rsidR="00AB69A0" w:rsidRDefault="00AB69A0" w:rsidP="000A1A37"/>
    <w:p w14:paraId="50A4EC3A" w14:textId="77777777" w:rsidR="00AB69A0" w:rsidRDefault="00AB69A0" w:rsidP="000A1A37"/>
  </w:endnote>
  <w:endnote w:type="continuationNotice" w:id="1">
    <w:p w14:paraId="4BDF0E53" w14:textId="77777777" w:rsidR="00AB69A0" w:rsidRDefault="00AB69A0" w:rsidP="000A1A37"/>
    <w:p w14:paraId="47356C34" w14:textId="77777777" w:rsidR="00AB69A0" w:rsidRDefault="00AB69A0" w:rsidP="000A1A37"/>
    <w:p w14:paraId="6784EFDD" w14:textId="77777777" w:rsidR="00AB69A0" w:rsidRDefault="00AB69A0" w:rsidP="000A1A37"/>
    <w:p w14:paraId="71F2DD7B" w14:textId="77777777" w:rsidR="00AB69A0" w:rsidRDefault="00AB69A0" w:rsidP="000A1A37"/>
    <w:p w14:paraId="0D279C9E" w14:textId="77777777" w:rsidR="00AB69A0" w:rsidRDefault="00AB69A0" w:rsidP="000A1A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7B05216D-536D-42CD-8DA9-F928502A4553}"/>
    <w:embedBold r:id="rId2" w:fontKey="{D480174A-80A1-4F17-B443-C9976DCE73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embedRegular r:id="rId3" w:fontKey="{E8DFF473-C259-44E3-8D7C-174A5F16D793}"/>
    <w:embedBold r:id="rId4" w:fontKey="{11A1DE5B-05BD-4FEC-B836-77FFE94607BB}"/>
  </w:font>
  <w:font w:name="Tahoma">
    <w:panose1 w:val="020B0604030504040204"/>
    <w:charset w:val="00"/>
    <w:family w:val="swiss"/>
    <w:pitch w:val="variable"/>
    <w:sig w:usb0="E1002EFF" w:usb1="C000605B" w:usb2="00000029" w:usb3="00000000" w:csb0="000101FF" w:csb1="00000000"/>
    <w:embedRegular r:id="rId5" w:fontKey="{04498B7E-C3A3-4879-8855-B08D66DA9486}"/>
  </w:font>
  <w:font w:name="Arial Black">
    <w:panose1 w:val="020B0A04020102020204"/>
    <w:charset w:val="00"/>
    <w:family w:val="swiss"/>
    <w:pitch w:val="variable"/>
    <w:sig w:usb0="A00002AF" w:usb1="400078FB" w:usb2="00000000" w:usb3="00000000" w:csb0="0000009F" w:csb1="00000000"/>
    <w:embedRegular r:id="rId6" w:fontKey="{3AC9A3D0-FDA1-494F-9458-713FE047D2DC}"/>
    <w:embedBold r:id="rId7" w:fontKey="{32E303B6-55F8-47F8-9E8A-089FE5EBB2DB}"/>
  </w:font>
  <w:font w:name="Lato Light">
    <w:charset w:val="00"/>
    <w:family w:val="swiss"/>
    <w:pitch w:val="variable"/>
    <w:sig w:usb0="E10002FF" w:usb1="5000ECFF" w:usb2="00000021" w:usb3="00000000" w:csb0="0000019F" w:csb1="00000000"/>
    <w:embedRegular r:id="rId8" w:fontKey="{02FE1817-0207-4C9B-8FDD-8AB8C7BE17A1}"/>
    <w:embedBold r:id="rId9" w:fontKey="{6221A604-C6DD-49B3-B1EB-41167E4AEE4B}"/>
  </w:font>
  <w:font w:name="Helvetica Neue">
    <w:altName w:val="Arial"/>
    <w:charset w:val="00"/>
    <w:family w:val="roman"/>
    <w:pitch w:val="default"/>
  </w:font>
  <w:font w:name="Verdana">
    <w:panose1 w:val="020B0604030504040204"/>
    <w:charset w:val="00"/>
    <w:family w:val="swiss"/>
    <w:pitch w:val="variable"/>
    <w:sig w:usb0="A00006FF" w:usb1="4000205B" w:usb2="00000010" w:usb3="00000000" w:csb0="0000019F" w:csb1="00000000"/>
    <w:embedRegular r:id="rId10" w:fontKey="{4573ADB8-766A-4E03-8256-1BB45037BC44}"/>
  </w:font>
  <w:font w:name="Cambria">
    <w:panose1 w:val="02040503050406030204"/>
    <w:charset w:val="00"/>
    <w:family w:val="roman"/>
    <w:pitch w:val="variable"/>
    <w:sig w:usb0="E00006FF" w:usb1="420024FF" w:usb2="02000000" w:usb3="00000000" w:csb0="0000019F" w:csb1="00000000"/>
    <w:embedRegular r:id="rId11" w:fontKey="{CCD1CDD2-9356-472F-B2F1-B6514A16C1B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22"/>
        <w:szCs w:val="22"/>
      </w:rPr>
      <w:id w:val="-1857801689"/>
      <w:docPartObj>
        <w:docPartGallery w:val="Page Numbers (Bottom of Page)"/>
        <w:docPartUnique/>
      </w:docPartObj>
    </w:sdtPr>
    <w:sdtEndPr>
      <w:rPr>
        <w:noProof/>
      </w:rPr>
    </w:sdtEndPr>
    <w:sdtContent>
      <w:p w14:paraId="6E8B2631" w14:textId="0A981EB0" w:rsidR="00DB2816" w:rsidRPr="00F8212F" w:rsidRDefault="00F8212F" w:rsidP="000A1A37">
        <w:pPr>
          <w:pStyle w:val="Footer"/>
          <w:rPr>
            <w:rFonts w:ascii="Verdana" w:hAnsi="Verdana"/>
            <w:noProof/>
            <w:sz w:val="22"/>
            <w:szCs w:val="22"/>
          </w:rPr>
        </w:pPr>
        <w:r w:rsidRPr="00DC278F">
          <w:rPr>
            <w:rFonts w:ascii="Arial" w:hAnsi="Arial" w:cs="Arial"/>
          </w:rPr>
          <w:t>CONNECTING YOUR CALL IN THE CLOUD:</w:t>
        </w:r>
        <w:r w:rsidRPr="00DC278F">
          <w:t xml:space="preserve"> BENEFITS OF PBX</w:t>
        </w:r>
        <w:r w:rsidRPr="00DC278F">
          <w:rPr>
            <w:sz w:val="20"/>
            <w:szCs w:val="20"/>
          </w:rPr>
          <w:t xml:space="preserve">                     PG</w:t>
        </w:r>
        <w:r w:rsidRPr="00DC278F">
          <w:rPr>
            <w:sz w:val="28"/>
            <w:szCs w:val="28"/>
          </w:rPr>
          <w:t xml:space="preserve">. </w:t>
        </w:r>
        <w:r w:rsidRPr="00EA0F3E">
          <w:rPr>
            <w:rFonts w:eastAsiaTheme="minorEastAsia" w:cstheme="minorBidi"/>
            <w:sz w:val="28"/>
            <w:szCs w:val="28"/>
          </w:rPr>
          <w:fldChar w:fldCharType="begin"/>
        </w:r>
        <w:r w:rsidRPr="00EA0F3E">
          <w:rPr>
            <w:sz w:val="28"/>
            <w:szCs w:val="28"/>
          </w:rPr>
          <w:instrText xml:space="preserve"> PAGE    \* MERGEFORMAT </w:instrText>
        </w:r>
        <w:r w:rsidRPr="00EA0F3E">
          <w:rPr>
            <w:rFonts w:eastAsiaTheme="minorEastAsia" w:cstheme="minorBidi"/>
            <w:sz w:val="28"/>
            <w:szCs w:val="28"/>
          </w:rPr>
          <w:fldChar w:fldCharType="separate"/>
        </w:r>
        <w:r w:rsidRPr="00EA0F3E">
          <w:rPr>
            <w:rFonts w:eastAsiaTheme="minorEastAsia" w:cstheme="minorBidi"/>
            <w:sz w:val="28"/>
            <w:szCs w:val="28"/>
          </w:rPr>
          <w:t>5</w:t>
        </w:r>
        <w:r w:rsidRPr="00EA0F3E">
          <w:rPr>
            <w:noProof/>
            <w:sz w:val="28"/>
            <w:szCs w:val="28"/>
          </w:rPr>
          <w:fldChar w:fldCharType="end"/>
        </w:r>
        <w:r w:rsidRPr="00DC278F">
          <w:rPr>
            <w:rFonts w:ascii="Verdana" w:hAnsi="Verdana"/>
            <w:noProof/>
            <w:sz w:val="20"/>
            <w:szCs w:val="20"/>
          </w:rPr>
          <w:t xml:space="preserve"> </w:t>
        </w:r>
      </w:p>
    </w:sdtContent>
  </w:sdt>
  <w:p w14:paraId="47664573" w14:textId="77777777" w:rsidR="00DC278F" w:rsidRDefault="00DC278F" w:rsidP="000A1A37">
    <w:pPr>
      <w:pStyle w:val="Footer"/>
    </w:pPr>
  </w:p>
  <w:p w14:paraId="62ABE87B" w14:textId="77777777" w:rsidR="00B5083C" w:rsidRDefault="00B5083C" w:rsidP="000A1A37"/>
  <w:p w14:paraId="7ABBE385" w14:textId="77777777" w:rsidR="008F010F" w:rsidRDefault="008F010F" w:rsidP="000A1A37"/>
  <w:p w14:paraId="5123488C" w14:textId="77777777" w:rsidR="00B12A41" w:rsidRDefault="00B12A41" w:rsidP="000A1A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6416F" w14:textId="12A8E71D" w:rsidR="008F010F" w:rsidRPr="005D3D23" w:rsidRDefault="0002439F" w:rsidP="005D3D23">
    <w:pPr>
      <w:pStyle w:val="Subtitle"/>
      <w:rPr>
        <w:rStyle w:val="SubtleEmphasis"/>
        <w:b/>
        <w:bCs/>
        <w:spacing w:val="80"/>
        <w:sz w:val="24"/>
        <w:szCs w:val="24"/>
      </w:rPr>
    </w:pPr>
    <w:r w:rsidRPr="005D3D23">
      <w:rPr>
        <w:rStyle w:val="SubtleEmphasis"/>
        <w:spacing w:val="80"/>
        <w:sz w:val="24"/>
        <w:szCs w:val="24"/>
      </w:rPr>
      <w:t xml:space="preserve">A FRAMEWORK TO </w:t>
    </w:r>
    <w:r w:rsidRPr="005D3D23">
      <w:rPr>
        <w:rStyle w:val="SubtleEmphasis"/>
        <w:b/>
        <w:bCs/>
        <w:spacing w:val="80"/>
        <w:sz w:val="24"/>
        <w:szCs w:val="24"/>
      </w:rPr>
      <w:t>SIMPLIFY SMB I.T.</w:t>
    </w:r>
    <w:r w:rsidR="00FE5069" w:rsidRPr="005D3D23">
      <w:rPr>
        <w:rStyle w:val="SubtleEmphasis"/>
        <w:spacing w:val="80"/>
        <w:sz w:val="24"/>
        <w:szCs w:val="24"/>
      </w:rPr>
      <w:t xml:space="preserve"> | </w:t>
    </w:r>
    <w:sdt>
      <w:sdtPr>
        <w:rPr>
          <w:rStyle w:val="SubtleEmphasis"/>
          <w:spacing w:val="80"/>
          <w:sz w:val="24"/>
          <w:szCs w:val="24"/>
        </w:rPr>
        <w:id w:val="-1491323852"/>
        <w:docPartObj>
          <w:docPartGallery w:val="Page Numbers (Bottom of Page)"/>
          <w:docPartUnique/>
        </w:docPartObj>
      </w:sdtPr>
      <w:sdtEndPr>
        <w:rPr>
          <w:rStyle w:val="SubtleEmphasis"/>
          <w:b/>
          <w:bCs/>
        </w:rPr>
      </w:sdtEndPr>
      <w:sdtContent>
        <w:r w:rsidR="00826DA0" w:rsidRPr="005D3D23">
          <w:rPr>
            <w:rStyle w:val="SubtleEmphasis"/>
            <w:b/>
            <w:bCs/>
            <w:spacing w:val="80"/>
            <w:sz w:val="24"/>
            <w:szCs w:val="24"/>
          </w:rPr>
          <w:fldChar w:fldCharType="begin"/>
        </w:r>
        <w:r w:rsidR="00826DA0" w:rsidRPr="005D3D23">
          <w:rPr>
            <w:rStyle w:val="SubtleEmphasis"/>
            <w:b/>
            <w:bCs/>
            <w:spacing w:val="80"/>
            <w:sz w:val="24"/>
            <w:szCs w:val="24"/>
          </w:rPr>
          <w:instrText xml:space="preserve"> PAGE   \* MERGEFORMAT </w:instrText>
        </w:r>
        <w:r w:rsidR="00826DA0" w:rsidRPr="005D3D23">
          <w:rPr>
            <w:rStyle w:val="SubtleEmphasis"/>
            <w:b/>
            <w:bCs/>
            <w:spacing w:val="80"/>
            <w:sz w:val="24"/>
            <w:szCs w:val="24"/>
          </w:rPr>
          <w:fldChar w:fldCharType="separate"/>
        </w:r>
        <w:r w:rsidR="00826DA0" w:rsidRPr="005D3D23">
          <w:rPr>
            <w:rStyle w:val="SubtleEmphasis"/>
            <w:b/>
            <w:bCs/>
            <w:spacing w:val="80"/>
            <w:sz w:val="24"/>
            <w:szCs w:val="24"/>
          </w:rPr>
          <w:t>2</w:t>
        </w:r>
        <w:r w:rsidR="00826DA0" w:rsidRPr="005D3D23">
          <w:rPr>
            <w:rStyle w:val="SubtleEmphasis"/>
            <w:b/>
            <w:bCs/>
            <w:spacing w:val="80"/>
            <w:sz w:val="24"/>
            <w:szCs w:val="24"/>
          </w:rPr>
          <w:fldChar w:fldCharType="end"/>
        </w:r>
        <w:r w:rsidR="00FE5069" w:rsidRPr="005D3D23">
          <w:rPr>
            <w:rStyle w:val="SubtleEmphasis"/>
            <w:b/>
            <w:bCs/>
            <w:spacing w:val="80"/>
            <w:sz w:val="24"/>
            <w:szCs w:val="24"/>
          </w:rPr>
          <w:t>.</w:t>
        </w:r>
      </w:sdtContent>
    </w:sdt>
  </w:p>
  <w:p w14:paraId="4B3E3462" w14:textId="77777777" w:rsidR="00B12A41" w:rsidRDefault="00B12A41" w:rsidP="000A1A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680EB" w14:textId="77777777" w:rsidR="00AB69A0" w:rsidRDefault="00AB69A0" w:rsidP="000A1A37">
      <w:bookmarkStart w:id="0" w:name="_Hlk59107172"/>
      <w:bookmarkEnd w:id="0"/>
      <w:r>
        <w:separator/>
      </w:r>
    </w:p>
    <w:p w14:paraId="44CC9FBF" w14:textId="77777777" w:rsidR="00AB69A0" w:rsidRDefault="00AB69A0" w:rsidP="000A1A37"/>
    <w:p w14:paraId="79193D46" w14:textId="77777777" w:rsidR="00AB69A0" w:rsidRDefault="00AB69A0" w:rsidP="000A1A37"/>
    <w:p w14:paraId="58508CEE" w14:textId="77777777" w:rsidR="00AB69A0" w:rsidRDefault="00AB69A0" w:rsidP="000A1A37"/>
    <w:p w14:paraId="253B72E2" w14:textId="77777777" w:rsidR="00AB69A0" w:rsidRDefault="00AB69A0" w:rsidP="000A1A37"/>
  </w:footnote>
  <w:footnote w:type="continuationSeparator" w:id="0">
    <w:p w14:paraId="16359738" w14:textId="77777777" w:rsidR="00AB69A0" w:rsidRDefault="00AB69A0" w:rsidP="000A1A37">
      <w:r>
        <w:continuationSeparator/>
      </w:r>
    </w:p>
    <w:p w14:paraId="20F6F778" w14:textId="77777777" w:rsidR="00AB69A0" w:rsidRDefault="00AB69A0" w:rsidP="000A1A37"/>
    <w:p w14:paraId="3D806BF1" w14:textId="77777777" w:rsidR="00AB69A0" w:rsidRDefault="00AB69A0" w:rsidP="000A1A37"/>
    <w:p w14:paraId="02B9E2FB" w14:textId="77777777" w:rsidR="00AB69A0" w:rsidRDefault="00AB69A0" w:rsidP="000A1A37"/>
    <w:p w14:paraId="30457646" w14:textId="77777777" w:rsidR="00AB69A0" w:rsidRDefault="00AB69A0" w:rsidP="000A1A37"/>
  </w:footnote>
  <w:footnote w:type="continuationNotice" w:id="1">
    <w:p w14:paraId="21CD44A0" w14:textId="77777777" w:rsidR="00AB69A0" w:rsidRDefault="00AB69A0" w:rsidP="000A1A37"/>
    <w:p w14:paraId="5ACE60B3" w14:textId="77777777" w:rsidR="00AB69A0" w:rsidRDefault="00AB69A0" w:rsidP="000A1A37"/>
    <w:p w14:paraId="3A60A42B" w14:textId="77777777" w:rsidR="00AB69A0" w:rsidRDefault="00AB69A0" w:rsidP="000A1A37"/>
    <w:p w14:paraId="2886EA1A" w14:textId="77777777" w:rsidR="00AB69A0" w:rsidRDefault="00AB69A0" w:rsidP="000A1A37"/>
    <w:p w14:paraId="5ACFB12C" w14:textId="77777777" w:rsidR="00AB69A0" w:rsidRDefault="00AB69A0" w:rsidP="000A1A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4132" w14:textId="7FF309CD" w:rsidR="003731BE" w:rsidRPr="005D3D23" w:rsidRDefault="001F1FC7" w:rsidP="005D3D23">
    <w:pPr>
      <w:pStyle w:val="Subtitle"/>
      <w:rPr>
        <w:rStyle w:val="SubtleEmphasis"/>
        <w:spacing w:val="40"/>
        <w:sz w:val="24"/>
        <w:szCs w:val="24"/>
      </w:rPr>
    </w:pPr>
    <w:proofErr w:type="spellStart"/>
    <w:r>
      <w:rPr>
        <w:rStyle w:val="SubtleEmphasis"/>
        <w:spacing w:val="40"/>
        <w:sz w:val="24"/>
        <w:szCs w:val="24"/>
      </w:rPr>
      <w:t>Rytitsolutions</w:t>
    </w:r>
    <w:proofErr w:type="spellEnd"/>
  </w:p>
  <w:p w14:paraId="4F9650F5" w14:textId="77777777" w:rsidR="00B12A41" w:rsidRDefault="00B12A41" w:rsidP="000A1A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7453"/>
    <w:multiLevelType w:val="hybridMultilevel"/>
    <w:tmpl w:val="C2C2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019DB"/>
    <w:multiLevelType w:val="hybridMultilevel"/>
    <w:tmpl w:val="533E0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955E2"/>
    <w:multiLevelType w:val="hybridMultilevel"/>
    <w:tmpl w:val="17848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F373E"/>
    <w:multiLevelType w:val="hybridMultilevel"/>
    <w:tmpl w:val="F2AE8668"/>
    <w:lvl w:ilvl="0" w:tplc="B63C95A8">
      <w:numFmt w:val="bullet"/>
      <w:lvlText w:val="•"/>
      <w:lvlJc w:val="left"/>
      <w:pPr>
        <w:ind w:left="1080" w:hanging="72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8B3B4D"/>
    <w:multiLevelType w:val="hybridMultilevel"/>
    <w:tmpl w:val="AEDA9716"/>
    <w:lvl w:ilvl="0" w:tplc="9EB879D0">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6F4D30"/>
    <w:multiLevelType w:val="hybridMultilevel"/>
    <w:tmpl w:val="D5B40AE4"/>
    <w:lvl w:ilvl="0" w:tplc="B63C95A8">
      <w:numFmt w:val="bullet"/>
      <w:lvlText w:val="•"/>
      <w:lvlJc w:val="left"/>
      <w:pPr>
        <w:ind w:left="1080" w:hanging="72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283F28"/>
    <w:multiLevelType w:val="hybridMultilevel"/>
    <w:tmpl w:val="21E49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503264"/>
    <w:multiLevelType w:val="hybridMultilevel"/>
    <w:tmpl w:val="C09E0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5E7E1C"/>
    <w:multiLevelType w:val="hybridMultilevel"/>
    <w:tmpl w:val="88105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ED5EC2"/>
    <w:multiLevelType w:val="hybridMultilevel"/>
    <w:tmpl w:val="2B941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585961"/>
    <w:multiLevelType w:val="hybridMultilevel"/>
    <w:tmpl w:val="3FF87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6F27E7"/>
    <w:multiLevelType w:val="hybridMultilevel"/>
    <w:tmpl w:val="1CD44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83288A"/>
    <w:multiLevelType w:val="hybridMultilevel"/>
    <w:tmpl w:val="575604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687C8C"/>
    <w:multiLevelType w:val="hybridMultilevel"/>
    <w:tmpl w:val="9F96C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FF367D"/>
    <w:multiLevelType w:val="hybridMultilevel"/>
    <w:tmpl w:val="24BA5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AD49CB"/>
    <w:multiLevelType w:val="hybridMultilevel"/>
    <w:tmpl w:val="550C1574"/>
    <w:lvl w:ilvl="0" w:tplc="6420BF84">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6E68A3C">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CF467CA">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A84693C">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32CA27A">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19ADA28">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290BF86">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EDA7838">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36ABEB0">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CED73BE"/>
    <w:multiLevelType w:val="hybridMultilevel"/>
    <w:tmpl w:val="0866A7EA"/>
    <w:lvl w:ilvl="0" w:tplc="BBB24228">
      <w:numFmt w:val="bullet"/>
      <w:lvlText w:val="•"/>
      <w:lvlJc w:val="left"/>
      <w:pPr>
        <w:ind w:left="1080" w:hanging="72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7A0D32"/>
    <w:multiLevelType w:val="hybridMultilevel"/>
    <w:tmpl w:val="AD90DC76"/>
    <w:lvl w:ilvl="0" w:tplc="EE6E84C8">
      <w:start w:val="1"/>
      <w:numFmt w:val="bullet"/>
      <w:lvlText w:val=""/>
      <w:lvlJc w:val="left"/>
      <w:pPr>
        <w:ind w:left="720" w:hanging="360"/>
      </w:pPr>
      <w:rPr>
        <w:rFonts w:ascii="Wingdings" w:hAnsi="Wingdings"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680D31"/>
    <w:multiLevelType w:val="hybridMultilevel"/>
    <w:tmpl w:val="8EDAD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924BCC"/>
    <w:multiLevelType w:val="hybridMultilevel"/>
    <w:tmpl w:val="22F68C8C"/>
    <w:lvl w:ilvl="0" w:tplc="72F49F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2DE5372"/>
    <w:multiLevelType w:val="hybridMultilevel"/>
    <w:tmpl w:val="05FC03C0"/>
    <w:lvl w:ilvl="0" w:tplc="B63C95A8">
      <w:numFmt w:val="bullet"/>
      <w:lvlText w:val="•"/>
      <w:lvlJc w:val="left"/>
      <w:pPr>
        <w:ind w:left="1080" w:hanging="72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86738F"/>
    <w:multiLevelType w:val="hybridMultilevel"/>
    <w:tmpl w:val="5086BA4E"/>
    <w:lvl w:ilvl="0" w:tplc="2C7A9700">
      <w:start w:val="5"/>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0E1C58"/>
    <w:multiLevelType w:val="hybridMultilevel"/>
    <w:tmpl w:val="0E567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443CF5"/>
    <w:multiLevelType w:val="hybridMultilevel"/>
    <w:tmpl w:val="66F8C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040A10"/>
    <w:multiLevelType w:val="hybridMultilevel"/>
    <w:tmpl w:val="5F92E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A43025"/>
    <w:multiLevelType w:val="hybridMultilevel"/>
    <w:tmpl w:val="9222A29E"/>
    <w:lvl w:ilvl="0" w:tplc="B63C95A8">
      <w:numFmt w:val="bullet"/>
      <w:lvlText w:val="•"/>
      <w:lvlJc w:val="left"/>
      <w:pPr>
        <w:ind w:left="1080" w:hanging="72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C36A87"/>
    <w:multiLevelType w:val="hybridMultilevel"/>
    <w:tmpl w:val="2F845A72"/>
    <w:lvl w:ilvl="0" w:tplc="B63C95A8">
      <w:numFmt w:val="bullet"/>
      <w:lvlText w:val="•"/>
      <w:lvlJc w:val="left"/>
      <w:pPr>
        <w:ind w:left="1080" w:hanging="72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064FC0"/>
    <w:multiLevelType w:val="hybridMultilevel"/>
    <w:tmpl w:val="6CDCA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A547B8"/>
    <w:multiLevelType w:val="hybridMultilevel"/>
    <w:tmpl w:val="36E08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6418C9"/>
    <w:multiLevelType w:val="hybridMultilevel"/>
    <w:tmpl w:val="7DB88F5C"/>
    <w:lvl w:ilvl="0" w:tplc="5E52C95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A510E6"/>
    <w:multiLevelType w:val="hybridMultilevel"/>
    <w:tmpl w:val="E98AF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703BEC"/>
    <w:multiLevelType w:val="hybridMultilevel"/>
    <w:tmpl w:val="F6E201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C01C4B"/>
    <w:multiLevelType w:val="hybridMultilevel"/>
    <w:tmpl w:val="3F868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6F00CC"/>
    <w:multiLevelType w:val="hybridMultilevel"/>
    <w:tmpl w:val="4C409B70"/>
    <w:lvl w:ilvl="0" w:tplc="BBB24228">
      <w:numFmt w:val="bullet"/>
      <w:lvlText w:val="•"/>
      <w:lvlJc w:val="left"/>
      <w:pPr>
        <w:ind w:left="1080" w:hanging="72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5617F4"/>
    <w:multiLevelType w:val="hybridMultilevel"/>
    <w:tmpl w:val="2B84B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DD26ED"/>
    <w:multiLevelType w:val="hybridMultilevel"/>
    <w:tmpl w:val="1A0C9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6A4FF5"/>
    <w:multiLevelType w:val="hybridMultilevel"/>
    <w:tmpl w:val="79705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B31839"/>
    <w:multiLevelType w:val="hybridMultilevel"/>
    <w:tmpl w:val="E0468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1E3FA0"/>
    <w:multiLevelType w:val="hybridMultilevel"/>
    <w:tmpl w:val="199E3EF0"/>
    <w:lvl w:ilvl="0" w:tplc="EE6E84C8">
      <w:start w:val="1"/>
      <w:numFmt w:val="bullet"/>
      <w:lvlText w:val=""/>
      <w:lvlJc w:val="left"/>
      <w:pPr>
        <w:ind w:left="720" w:hanging="360"/>
      </w:pPr>
      <w:rPr>
        <w:rFonts w:ascii="Wingdings" w:hAnsi="Wingdings"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0711FC"/>
    <w:multiLevelType w:val="hybridMultilevel"/>
    <w:tmpl w:val="33CED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830148"/>
    <w:multiLevelType w:val="hybridMultilevel"/>
    <w:tmpl w:val="CD9464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DE702CD"/>
    <w:multiLevelType w:val="hybridMultilevel"/>
    <w:tmpl w:val="4DA87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476DCF"/>
    <w:multiLevelType w:val="hybridMultilevel"/>
    <w:tmpl w:val="EBD27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283341"/>
    <w:multiLevelType w:val="hybridMultilevel"/>
    <w:tmpl w:val="EEFA7FA4"/>
    <w:lvl w:ilvl="0" w:tplc="9EB879D0">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213D41"/>
    <w:multiLevelType w:val="hybridMultilevel"/>
    <w:tmpl w:val="58DEC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C76095"/>
    <w:multiLevelType w:val="hybridMultilevel"/>
    <w:tmpl w:val="DE3C32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D753BE"/>
    <w:multiLevelType w:val="hybridMultilevel"/>
    <w:tmpl w:val="AE1E3F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FA0CE8"/>
    <w:multiLevelType w:val="hybridMultilevel"/>
    <w:tmpl w:val="B0DA2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C07EB2"/>
    <w:multiLevelType w:val="hybridMultilevel"/>
    <w:tmpl w:val="B08EB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9045530"/>
    <w:multiLevelType w:val="hybridMultilevel"/>
    <w:tmpl w:val="AE044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98A75EF"/>
    <w:multiLevelType w:val="hybridMultilevel"/>
    <w:tmpl w:val="2B8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0C6851"/>
    <w:multiLevelType w:val="hybridMultilevel"/>
    <w:tmpl w:val="4D3C6980"/>
    <w:lvl w:ilvl="0" w:tplc="EE6E84C8">
      <w:start w:val="1"/>
      <w:numFmt w:val="bullet"/>
      <w:lvlText w:val=""/>
      <w:lvlJc w:val="left"/>
      <w:pPr>
        <w:ind w:left="720" w:hanging="360"/>
      </w:pPr>
      <w:rPr>
        <w:rFonts w:ascii="Wingdings" w:hAnsi="Wingdings"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9"/>
  </w:num>
  <w:num w:numId="3">
    <w:abstractNumId w:val="42"/>
  </w:num>
  <w:num w:numId="4">
    <w:abstractNumId w:val="30"/>
  </w:num>
  <w:num w:numId="5">
    <w:abstractNumId w:val="0"/>
  </w:num>
  <w:num w:numId="6">
    <w:abstractNumId w:val="44"/>
  </w:num>
  <w:num w:numId="7">
    <w:abstractNumId w:val="32"/>
  </w:num>
  <w:num w:numId="8">
    <w:abstractNumId w:val="11"/>
  </w:num>
  <w:num w:numId="9">
    <w:abstractNumId w:val="18"/>
  </w:num>
  <w:num w:numId="10">
    <w:abstractNumId w:val="13"/>
  </w:num>
  <w:num w:numId="11">
    <w:abstractNumId w:val="4"/>
  </w:num>
  <w:num w:numId="12">
    <w:abstractNumId w:val="43"/>
  </w:num>
  <w:num w:numId="13">
    <w:abstractNumId w:val="24"/>
  </w:num>
  <w:num w:numId="14">
    <w:abstractNumId w:val="50"/>
  </w:num>
  <w:num w:numId="15">
    <w:abstractNumId w:val="34"/>
  </w:num>
  <w:num w:numId="16">
    <w:abstractNumId w:val="40"/>
  </w:num>
  <w:num w:numId="17">
    <w:abstractNumId w:val="22"/>
  </w:num>
  <w:num w:numId="18">
    <w:abstractNumId w:val="39"/>
  </w:num>
  <w:num w:numId="19">
    <w:abstractNumId w:val="36"/>
  </w:num>
  <w:num w:numId="20">
    <w:abstractNumId w:val="47"/>
  </w:num>
  <w:num w:numId="21">
    <w:abstractNumId w:val="1"/>
  </w:num>
  <w:num w:numId="22">
    <w:abstractNumId w:val="5"/>
  </w:num>
  <w:num w:numId="23">
    <w:abstractNumId w:val="26"/>
  </w:num>
  <w:num w:numId="24">
    <w:abstractNumId w:val="25"/>
  </w:num>
  <w:num w:numId="25">
    <w:abstractNumId w:val="20"/>
  </w:num>
  <w:num w:numId="26">
    <w:abstractNumId w:val="3"/>
  </w:num>
  <w:num w:numId="27">
    <w:abstractNumId w:val="21"/>
  </w:num>
  <w:num w:numId="28">
    <w:abstractNumId w:val="29"/>
  </w:num>
  <w:num w:numId="29">
    <w:abstractNumId w:val="14"/>
  </w:num>
  <w:num w:numId="30">
    <w:abstractNumId w:val="37"/>
  </w:num>
  <w:num w:numId="31">
    <w:abstractNumId w:val="19"/>
  </w:num>
  <w:num w:numId="32">
    <w:abstractNumId w:val="38"/>
  </w:num>
  <w:num w:numId="33">
    <w:abstractNumId w:val="17"/>
  </w:num>
  <w:num w:numId="34">
    <w:abstractNumId w:val="51"/>
  </w:num>
  <w:num w:numId="35">
    <w:abstractNumId w:val="33"/>
  </w:num>
  <w:num w:numId="36">
    <w:abstractNumId w:val="16"/>
  </w:num>
  <w:num w:numId="37">
    <w:abstractNumId w:val="23"/>
  </w:num>
  <w:num w:numId="38">
    <w:abstractNumId w:val="2"/>
  </w:num>
  <w:num w:numId="39">
    <w:abstractNumId w:val="35"/>
  </w:num>
  <w:num w:numId="40">
    <w:abstractNumId w:val="6"/>
  </w:num>
  <w:num w:numId="41">
    <w:abstractNumId w:val="27"/>
  </w:num>
  <w:num w:numId="42">
    <w:abstractNumId w:val="28"/>
  </w:num>
  <w:num w:numId="43">
    <w:abstractNumId w:val="15"/>
  </w:num>
  <w:num w:numId="44">
    <w:abstractNumId w:val="7"/>
  </w:num>
  <w:num w:numId="45">
    <w:abstractNumId w:val="10"/>
  </w:num>
  <w:num w:numId="46">
    <w:abstractNumId w:val="41"/>
  </w:num>
  <w:num w:numId="47">
    <w:abstractNumId w:val="8"/>
  </w:num>
  <w:num w:numId="48">
    <w:abstractNumId w:val="46"/>
  </w:num>
  <w:num w:numId="49">
    <w:abstractNumId w:val="48"/>
  </w:num>
  <w:num w:numId="50">
    <w:abstractNumId w:val="12"/>
  </w:num>
  <w:num w:numId="51">
    <w:abstractNumId w:val="45"/>
  </w:num>
  <w:num w:numId="52">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grammar="clean"/>
  <w:documentProtection w:edit="trackedChanges" w:enforcement="0"/>
  <w:defaultTabStop w:val="720"/>
  <w:drawingGridHorizontalSpacing w:val="240"/>
  <w:displayHorizontalDrawingGridEvery w:val="2"/>
  <w:characterSpacingControl w:val="doNotCompress"/>
  <w:hdrShapeDefaults>
    <o:shapedefaults v:ext="edit" spidmax="2050">
      <o:colormru v:ext="edit" colors="#204fb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4F"/>
    <w:rsid w:val="00003331"/>
    <w:rsid w:val="00006255"/>
    <w:rsid w:val="000070AF"/>
    <w:rsid w:val="00007206"/>
    <w:rsid w:val="000078B0"/>
    <w:rsid w:val="00007ED6"/>
    <w:rsid w:val="00010DB6"/>
    <w:rsid w:val="00012006"/>
    <w:rsid w:val="000159EF"/>
    <w:rsid w:val="000237FD"/>
    <w:rsid w:val="0002439F"/>
    <w:rsid w:val="00026384"/>
    <w:rsid w:val="00031440"/>
    <w:rsid w:val="00040FE9"/>
    <w:rsid w:val="000535ED"/>
    <w:rsid w:val="000552A8"/>
    <w:rsid w:val="000601CA"/>
    <w:rsid w:val="0006245E"/>
    <w:rsid w:val="0006384F"/>
    <w:rsid w:val="0006487B"/>
    <w:rsid w:val="000669CE"/>
    <w:rsid w:val="00070457"/>
    <w:rsid w:val="000819F9"/>
    <w:rsid w:val="000825CD"/>
    <w:rsid w:val="000851E7"/>
    <w:rsid w:val="00087AE4"/>
    <w:rsid w:val="00091EE9"/>
    <w:rsid w:val="00092B0D"/>
    <w:rsid w:val="0009389E"/>
    <w:rsid w:val="00093CFA"/>
    <w:rsid w:val="00094CC0"/>
    <w:rsid w:val="00095530"/>
    <w:rsid w:val="00095DE2"/>
    <w:rsid w:val="00096C5A"/>
    <w:rsid w:val="0009716A"/>
    <w:rsid w:val="000A1A37"/>
    <w:rsid w:val="000A34C8"/>
    <w:rsid w:val="000A3FAE"/>
    <w:rsid w:val="000A426E"/>
    <w:rsid w:val="000B0226"/>
    <w:rsid w:val="000B3EE8"/>
    <w:rsid w:val="000B4359"/>
    <w:rsid w:val="000B6FAD"/>
    <w:rsid w:val="000B7A3D"/>
    <w:rsid w:val="000C187E"/>
    <w:rsid w:val="000C42CB"/>
    <w:rsid w:val="000C4D94"/>
    <w:rsid w:val="000C5522"/>
    <w:rsid w:val="000C5D10"/>
    <w:rsid w:val="000C6B35"/>
    <w:rsid w:val="000C749C"/>
    <w:rsid w:val="000D0F3E"/>
    <w:rsid w:val="000D1754"/>
    <w:rsid w:val="000D1D0A"/>
    <w:rsid w:val="000D3EDA"/>
    <w:rsid w:val="000D58D7"/>
    <w:rsid w:val="000D5E96"/>
    <w:rsid w:val="000D6A99"/>
    <w:rsid w:val="000D7610"/>
    <w:rsid w:val="000E04B9"/>
    <w:rsid w:val="000E0A66"/>
    <w:rsid w:val="000E2078"/>
    <w:rsid w:val="000E2D21"/>
    <w:rsid w:val="000E4252"/>
    <w:rsid w:val="000E6C74"/>
    <w:rsid w:val="000E7225"/>
    <w:rsid w:val="000F01F5"/>
    <w:rsid w:val="000F20D2"/>
    <w:rsid w:val="000F22D5"/>
    <w:rsid w:val="000F30E4"/>
    <w:rsid w:val="000F40A9"/>
    <w:rsid w:val="000F48C7"/>
    <w:rsid w:val="00101AED"/>
    <w:rsid w:val="00101E08"/>
    <w:rsid w:val="00102487"/>
    <w:rsid w:val="00102652"/>
    <w:rsid w:val="00103BA5"/>
    <w:rsid w:val="00103C3D"/>
    <w:rsid w:val="0010404C"/>
    <w:rsid w:val="001070AB"/>
    <w:rsid w:val="001161A3"/>
    <w:rsid w:val="0011696C"/>
    <w:rsid w:val="00120B23"/>
    <w:rsid w:val="001223FD"/>
    <w:rsid w:val="00122456"/>
    <w:rsid w:val="001229C6"/>
    <w:rsid w:val="00123388"/>
    <w:rsid w:val="00123C65"/>
    <w:rsid w:val="00124336"/>
    <w:rsid w:val="00125B98"/>
    <w:rsid w:val="00127271"/>
    <w:rsid w:val="00130D00"/>
    <w:rsid w:val="00130E2C"/>
    <w:rsid w:val="00131937"/>
    <w:rsid w:val="001339D1"/>
    <w:rsid w:val="00133A06"/>
    <w:rsid w:val="001355AE"/>
    <w:rsid w:val="00135721"/>
    <w:rsid w:val="00137D53"/>
    <w:rsid w:val="00137DDA"/>
    <w:rsid w:val="0014067D"/>
    <w:rsid w:val="00144A7D"/>
    <w:rsid w:val="00145126"/>
    <w:rsid w:val="00146C05"/>
    <w:rsid w:val="00147381"/>
    <w:rsid w:val="00155467"/>
    <w:rsid w:val="001561DF"/>
    <w:rsid w:val="001577DB"/>
    <w:rsid w:val="00157838"/>
    <w:rsid w:val="0016088D"/>
    <w:rsid w:val="00161113"/>
    <w:rsid w:val="001634C5"/>
    <w:rsid w:val="00166CAF"/>
    <w:rsid w:val="00167B57"/>
    <w:rsid w:val="00167E44"/>
    <w:rsid w:val="001705FA"/>
    <w:rsid w:val="00170741"/>
    <w:rsid w:val="00171BE4"/>
    <w:rsid w:val="00173B14"/>
    <w:rsid w:val="00175DBA"/>
    <w:rsid w:val="0017728F"/>
    <w:rsid w:val="00177B57"/>
    <w:rsid w:val="0018049E"/>
    <w:rsid w:val="00180559"/>
    <w:rsid w:val="00181548"/>
    <w:rsid w:val="0018298D"/>
    <w:rsid w:val="00184268"/>
    <w:rsid w:val="0018433D"/>
    <w:rsid w:val="00184E9C"/>
    <w:rsid w:val="001862E7"/>
    <w:rsid w:val="001A3336"/>
    <w:rsid w:val="001A3E28"/>
    <w:rsid w:val="001A43E2"/>
    <w:rsid w:val="001A6D4F"/>
    <w:rsid w:val="001B2DA2"/>
    <w:rsid w:val="001B325A"/>
    <w:rsid w:val="001B3D74"/>
    <w:rsid w:val="001B4B0F"/>
    <w:rsid w:val="001B4E2C"/>
    <w:rsid w:val="001B689C"/>
    <w:rsid w:val="001C431E"/>
    <w:rsid w:val="001C6570"/>
    <w:rsid w:val="001C686F"/>
    <w:rsid w:val="001C6A27"/>
    <w:rsid w:val="001C6B37"/>
    <w:rsid w:val="001C717A"/>
    <w:rsid w:val="001D33B5"/>
    <w:rsid w:val="001D4726"/>
    <w:rsid w:val="001D4F91"/>
    <w:rsid w:val="001D5DE3"/>
    <w:rsid w:val="001D676D"/>
    <w:rsid w:val="001D788D"/>
    <w:rsid w:val="001E22C1"/>
    <w:rsid w:val="001E3661"/>
    <w:rsid w:val="001E6886"/>
    <w:rsid w:val="001E6F20"/>
    <w:rsid w:val="001F1708"/>
    <w:rsid w:val="001F1837"/>
    <w:rsid w:val="001F1C55"/>
    <w:rsid w:val="001F1FC7"/>
    <w:rsid w:val="001F2992"/>
    <w:rsid w:val="001F6BB5"/>
    <w:rsid w:val="001F711C"/>
    <w:rsid w:val="00203239"/>
    <w:rsid w:val="002040F4"/>
    <w:rsid w:val="00204117"/>
    <w:rsid w:val="00205F0A"/>
    <w:rsid w:val="00207628"/>
    <w:rsid w:val="00207B36"/>
    <w:rsid w:val="00213CE2"/>
    <w:rsid w:val="002174FF"/>
    <w:rsid w:val="00220241"/>
    <w:rsid w:val="00221F8C"/>
    <w:rsid w:val="002238CF"/>
    <w:rsid w:val="00224BEE"/>
    <w:rsid w:val="00230A9B"/>
    <w:rsid w:val="00230BE1"/>
    <w:rsid w:val="002313E7"/>
    <w:rsid w:val="00231AB6"/>
    <w:rsid w:val="00232AE6"/>
    <w:rsid w:val="00234334"/>
    <w:rsid w:val="002350E2"/>
    <w:rsid w:val="00236F27"/>
    <w:rsid w:val="0023711F"/>
    <w:rsid w:val="00241B3E"/>
    <w:rsid w:val="00242887"/>
    <w:rsid w:val="00245223"/>
    <w:rsid w:val="00247679"/>
    <w:rsid w:val="002478C9"/>
    <w:rsid w:val="00250C4E"/>
    <w:rsid w:val="00250EFC"/>
    <w:rsid w:val="00251A1B"/>
    <w:rsid w:val="00251A5C"/>
    <w:rsid w:val="00251D8F"/>
    <w:rsid w:val="002520CD"/>
    <w:rsid w:val="002569D8"/>
    <w:rsid w:val="00265099"/>
    <w:rsid w:val="00267DB5"/>
    <w:rsid w:val="002700AA"/>
    <w:rsid w:val="002737C5"/>
    <w:rsid w:val="00273A4C"/>
    <w:rsid w:val="00274B3A"/>
    <w:rsid w:val="00276086"/>
    <w:rsid w:val="00277584"/>
    <w:rsid w:val="00291058"/>
    <w:rsid w:val="00291E15"/>
    <w:rsid w:val="002923A6"/>
    <w:rsid w:val="00295EBF"/>
    <w:rsid w:val="00296737"/>
    <w:rsid w:val="002A112E"/>
    <w:rsid w:val="002A13EC"/>
    <w:rsid w:val="002A2C32"/>
    <w:rsid w:val="002A31DE"/>
    <w:rsid w:val="002A4E38"/>
    <w:rsid w:val="002A5B1D"/>
    <w:rsid w:val="002B281A"/>
    <w:rsid w:val="002B69F1"/>
    <w:rsid w:val="002B6CC9"/>
    <w:rsid w:val="002C0706"/>
    <w:rsid w:val="002C3203"/>
    <w:rsid w:val="002C3528"/>
    <w:rsid w:val="002C37B2"/>
    <w:rsid w:val="002C4875"/>
    <w:rsid w:val="002D1DBF"/>
    <w:rsid w:val="002D4904"/>
    <w:rsid w:val="002D51F5"/>
    <w:rsid w:val="002D67F3"/>
    <w:rsid w:val="002D6E31"/>
    <w:rsid w:val="002E1FE8"/>
    <w:rsid w:val="002E2666"/>
    <w:rsid w:val="002E4F39"/>
    <w:rsid w:val="002E51EA"/>
    <w:rsid w:val="002E73BC"/>
    <w:rsid w:val="002F48C0"/>
    <w:rsid w:val="002F62E3"/>
    <w:rsid w:val="0030233E"/>
    <w:rsid w:val="00307086"/>
    <w:rsid w:val="00307F97"/>
    <w:rsid w:val="0031041B"/>
    <w:rsid w:val="00311178"/>
    <w:rsid w:val="00313F82"/>
    <w:rsid w:val="00315667"/>
    <w:rsid w:val="003206A6"/>
    <w:rsid w:val="003217C3"/>
    <w:rsid w:val="00321839"/>
    <w:rsid w:val="0032427C"/>
    <w:rsid w:val="003301BE"/>
    <w:rsid w:val="003302E6"/>
    <w:rsid w:val="00330F14"/>
    <w:rsid w:val="0033145B"/>
    <w:rsid w:val="0033277C"/>
    <w:rsid w:val="00332B32"/>
    <w:rsid w:val="0033582E"/>
    <w:rsid w:val="00336114"/>
    <w:rsid w:val="0034183A"/>
    <w:rsid w:val="00343A2D"/>
    <w:rsid w:val="0034656F"/>
    <w:rsid w:val="0034698E"/>
    <w:rsid w:val="003526B5"/>
    <w:rsid w:val="00353B93"/>
    <w:rsid w:val="003560EE"/>
    <w:rsid w:val="003630E2"/>
    <w:rsid w:val="00364A43"/>
    <w:rsid w:val="003665B1"/>
    <w:rsid w:val="003706E4"/>
    <w:rsid w:val="00370B6F"/>
    <w:rsid w:val="00371E83"/>
    <w:rsid w:val="003731BE"/>
    <w:rsid w:val="00373F1E"/>
    <w:rsid w:val="00376321"/>
    <w:rsid w:val="00376D7D"/>
    <w:rsid w:val="00377F58"/>
    <w:rsid w:val="00381982"/>
    <w:rsid w:val="003821CE"/>
    <w:rsid w:val="00382E6D"/>
    <w:rsid w:val="0038478F"/>
    <w:rsid w:val="00384BF1"/>
    <w:rsid w:val="003862AB"/>
    <w:rsid w:val="00387B69"/>
    <w:rsid w:val="00387BFD"/>
    <w:rsid w:val="00387C9B"/>
    <w:rsid w:val="003915C8"/>
    <w:rsid w:val="00391C1D"/>
    <w:rsid w:val="0039218C"/>
    <w:rsid w:val="0039275F"/>
    <w:rsid w:val="00394478"/>
    <w:rsid w:val="003946FB"/>
    <w:rsid w:val="003A0114"/>
    <w:rsid w:val="003A0859"/>
    <w:rsid w:val="003A14ED"/>
    <w:rsid w:val="003A160D"/>
    <w:rsid w:val="003A363D"/>
    <w:rsid w:val="003A53FD"/>
    <w:rsid w:val="003A58AC"/>
    <w:rsid w:val="003A5A9F"/>
    <w:rsid w:val="003A78F6"/>
    <w:rsid w:val="003B1A92"/>
    <w:rsid w:val="003B1AF8"/>
    <w:rsid w:val="003B2E9C"/>
    <w:rsid w:val="003B5BBC"/>
    <w:rsid w:val="003B5D2E"/>
    <w:rsid w:val="003C037A"/>
    <w:rsid w:val="003C05E0"/>
    <w:rsid w:val="003C096F"/>
    <w:rsid w:val="003C1FBF"/>
    <w:rsid w:val="003C3A51"/>
    <w:rsid w:val="003C4704"/>
    <w:rsid w:val="003C4A0B"/>
    <w:rsid w:val="003C5734"/>
    <w:rsid w:val="003C5DC7"/>
    <w:rsid w:val="003C72D9"/>
    <w:rsid w:val="003C79E2"/>
    <w:rsid w:val="003C7BB1"/>
    <w:rsid w:val="003D114C"/>
    <w:rsid w:val="003D37C5"/>
    <w:rsid w:val="003D3F6E"/>
    <w:rsid w:val="003D45CB"/>
    <w:rsid w:val="003D56B5"/>
    <w:rsid w:val="003D7313"/>
    <w:rsid w:val="003D7EF3"/>
    <w:rsid w:val="003E1923"/>
    <w:rsid w:val="003E225D"/>
    <w:rsid w:val="003E3950"/>
    <w:rsid w:val="003E3FF8"/>
    <w:rsid w:val="003F475C"/>
    <w:rsid w:val="003F5140"/>
    <w:rsid w:val="003F5649"/>
    <w:rsid w:val="003F7D02"/>
    <w:rsid w:val="004013FC"/>
    <w:rsid w:val="00402CE0"/>
    <w:rsid w:val="00404CA3"/>
    <w:rsid w:val="004069F6"/>
    <w:rsid w:val="004125B3"/>
    <w:rsid w:val="00412F82"/>
    <w:rsid w:val="00413F51"/>
    <w:rsid w:val="00414387"/>
    <w:rsid w:val="0041780A"/>
    <w:rsid w:val="00417B63"/>
    <w:rsid w:val="00421863"/>
    <w:rsid w:val="00422139"/>
    <w:rsid w:val="0042305B"/>
    <w:rsid w:val="00432A0A"/>
    <w:rsid w:val="0043311B"/>
    <w:rsid w:val="00435AD9"/>
    <w:rsid w:val="00436F38"/>
    <w:rsid w:val="004375BB"/>
    <w:rsid w:val="0044032E"/>
    <w:rsid w:val="00443F44"/>
    <w:rsid w:val="00444D94"/>
    <w:rsid w:val="00444ED6"/>
    <w:rsid w:val="004456A8"/>
    <w:rsid w:val="00452603"/>
    <w:rsid w:val="00452C74"/>
    <w:rsid w:val="00455E27"/>
    <w:rsid w:val="004575C3"/>
    <w:rsid w:val="0046491E"/>
    <w:rsid w:val="004656E6"/>
    <w:rsid w:val="0046750D"/>
    <w:rsid w:val="004700B4"/>
    <w:rsid w:val="004713C3"/>
    <w:rsid w:val="00473909"/>
    <w:rsid w:val="00473BDC"/>
    <w:rsid w:val="00477C6B"/>
    <w:rsid w:val="004829EE"/>
    <w:rsid w:val="004829EF"/>
    <w:rsid w:val="00483642"/>
    <w:rsid w:val="004846BA"/>
    <w:rsid w:val="0048510A"/>
    <w:rsid w:val="004856CB"/>
    <w:rsid w:val="00485EBC"/>
    <w:rsid w:val="00486355"/>
    <w:rsid w:val="00487B5C"/>
    <w:rsid w:val="00487FA6"/>
    <w:rsid w:val="0049041A"/>
    <w:rsid w:val="00491331"/>
    <w:rsid w:val="00492C77"/>
    <w:rsid w:val="0049386A"/>
    <w:rsid w:val="00493C3E"/>
    <w:rsid w:val="0049489E"/>
    <w:rsid w:val="00494A5E"/>
    <w:rsid w:val="0049656C"/>
    <w:rsid w:val="004A6EDC"/>
    <w:rsid w:val="004A723B"/>
    <w:rsid w:val="004B086F"/>
    <w:rsid w:val="004B0B6B"/>
    <w:rsid w:val="004B28E1"/>
    <w:rsid w:val="004B3352"/>
    <w:rsid w:val="004B52B8"/>
    <w:rsid w:val="004B55AA"/>
    <w:rsid w:val="004B5F40"/>
    <w:rsid w:val="004B5FF4"/>
    <w:rsid w:val="004B7FB4"/>
    <w:rsid w:val="004C041C"/>
    <w:rsid w:val="004C22C9"/>
    <w:rsid w:val="004C7E62"/>
    <w:rsid w:val="004D048F"/>
    <w:rsid w:val="004D1223"/>
    <w:rsid w:val="004D28C4"/>
    <w:rsid w:val="004D29F5"/>
    <w:rsid w:val="004D39B9"/>
    <w:rsid w:val="004D417E"/>
    <w:rsid w:val="004D437B"/>
    <w:rsid w:val="004D5CD1"/>
    <w:rsid w:val="004D7D84"/>
    <w:rsid w:val="004E0CF7"/>
    <w:rsid w:val="004E440F"/>
    <w:rsid w:val="004F0717"/>
    <w:rsid w:val="004F54E4"/>
    <w:rsid w:val="004F5C63"/>
    <w:rsid w:val="00500613"/>
    <w:rsid w:val="00502EEF"/>
    <w:rsid w:val="005061AA"/>
    <w:rsid w:val="005064BA"/>
    <w:rsid w:val="00507376"/>
    <w:rsid w:val="005123F2"/>
    <w:rsid w:val="00513837"/>
    <w:rsid w:val="00513C01"/>
    <w:rsid w:val="00516F5B"/>
    <w:rsid w:val="00522032"/>
    <w:rsid w:val="00523586"/>
    <w:rsid w:val="005251D6"/>
    <w:rsid w:val="00526DBF"/>
    <w:rsid w:val="00527398"/>
    <w:rsid w:val="005307BF"/>
    <w:rsid w:val="00534FEB"/>
    <w:rsid w:val="005350C2"/>
    <w:rsid w:val="0053594E"/>
    <w:rsid w:val="0054051D"/>
    <w:rsid w:val="00543C2A"/>
    <w:rsid w:val="005464C2"/>
    <w:rsid w:val="005464F7"/>
    <w:rsid w:val="005467E6"/>
    <w:rsid w:val="00546D34"/>
    <w:rsid w:val="005478C8"/>
    <w:rsid w:val="005479C6"/>
    <w:rsid w:val="005510BD"/>
    <w:rsid w:val="00551363"/>
    <w:rsid w:val="0055255B"/>
    <w:rsid w:val="00552D7C"/>
    <w:rsid w:val="005537D4"/>
    <w:rsid w:val="00554132"/>
    <w:rsid w:val="0055498C"/>
    <w:rsid w:val="00555BD9"/>
    <w:rsid w:val="00556069"/>
    <w:rsid w:val="00561EC6"/>
    <w:rsid w:val="0056385E"/>
    <w:rsid w:val="00564437"/>
    <w:rsid w:val="00565BAD"/>
    <w:rsid w:val="00566716"/>
    <w:rsid w:val="00566BC5"/>
    <w:rsid w:val="005737A9"/>
    <w:rsid w:val="0057442D"/>
    <w:rsid w:val="00574D5A"/>
    <w:rsid w:val="0058189F"/>
    <w:rsid w:val="005822C0"/>
    <w:rsid w:val="005827EA"/>
    <w:rsid w:val="00582BE8"/>
    <w:rsid w:val="005831C6"/>
    <w:rsid w:val="00583626"/>
    <w:rsid w:val="00584389"/>
    <w:rsid w:val="005847C9"/>
    <w:rsid w:val="005851C0"/>
    <w:rsid w:val="0059043A"/>
    <w:rsid w:val="0059422D"/>
    <w:rsid w:val="00597CEA"/>
    <w:rsid w:val="005A1FC9"/>
    <w:rsid w:val="005A24EF"/>
    <w:rsid w:val="005A2EAA"/>
    <w:rsid w:val="005A2FFF"/>
    <w:rsid w:val="005A3DEC"/>
    <w:rsid w:val="005A3E97"/>
    <w:rsid w:val="005A6405"/>
    <w:rsid w:val="005A66FA"/>
    <w:rsid w:val="005A6A9B"/>
    <w:rsid w:val="005B085B"/>
    <w:rsid w:val="005B22D9"/>
    <w:rsid w:val="005B4EFB"/>
    <w:rsid w:val="005B5021"/>
    <w:rsid w:val="005B5147"/>
    <w:rsid w:val="005B7336"/>
    <w:rsid w:val="005B76BF"/>
    <w:rsid w:val="005C2B66"/>
    <w:rsid w:val="005C71DA"/>
    <w:rsid w:val="005D0B27"/>
    <w:rsid w:val="005D0CDB"/>
    <w:rsid w:val="005D2442"/>
    <w:rsid w:val="005D3D23"/>
    <w:rsid w:val="005D3EFE"/>
    <w:rsid w:val="005E39CA"/>
    <w:rsid w:val="005E3F7A"/>
    <w:rsid w:val="005E3FF5"/>
    <w:rsid w:val="005F02A4"/>
    <w:rsid w:val="005F0E67"/>
    <w:rsid w:val="005F16F8"/>
    <w:rsid w:val="005F1B4B"/>
    <w:rsid w:val="005F4BB6"/>
    <w:rsid w:val="005F5FFD"/>
    <w:rsid w:val="005F76F1"/>
    <w:rsid w:val="0060062A"/>
    <w:rsid w:val="00604101"/>
    <w:rsid w:val="00605012"/>
    <w:rsid w:val="00606EFC"/>
    <w:rsid w:val="00607D04"/>
    <w:rsid w:val="006110D4"/>
    <w:rsid w:val="00612228"/>
    <w:rsid w:val="00616F47"/>
    <w:rsid w:val="006229CA"/>
    <w:rsid w:val="00626B9D"/>
    <w:rsid w:val="00631EDB"/>
    <w:rsid w:val="006328C7"/>
    <w:rsid w:val="00634417"/>
    <w:rsid w:val="00635151"/>
    <w:rsid w:val="00636999"/>
    <w:rsid w:val="00641A7B"/>
    <w:rsid w:val="0064626E"/>
    <w:rsid w:val="00652A1E"/>
    <w:rsid w:val="006534F3"/>
    <w:rsid w:val="00653EFC"/>
    <w:rsid w:val="006553B3"/>
    <w:rsid w:val="006563E2"/>
    <w:rsid w:val="0065652A"/>
    <w:rsid w:val="00656F55"/>
    <w:rsid w:val="006622B0"/>
    <w:rsid w:val="00663F33"/>
    <w:rsid w:val="006648E6"/>
    <w:rsid w:val="00672C1C"/>
    <w:rsid w:val="00676834"/>
    <w:rsid w:val="00676E37"/>
    <w:rsid w:val="006772D1"/>
    <w:rsid w:val="00682F38"/>
    <w:rsid w:val="00684DB5"/>
    <w:rsid w:val="00685DEE"/>
    <w:rsid w:val="00685DFF"/>
    <w:rsid w:val="00686C7C"/>
    <w:rsid w:val="0069115C"/>
    <w:rsid w:val="00692B93"/>
    <w:rsid w:val="00693283"/>
    <w:rsid w:val="00693B89"/>
    <w:rsid w:val="00693F8B"/>
    <w:rsid w:val="006A0EE4"/>
    <w:rsid w:val="006A1E46"/>
    <w:rsid w:val="006A6291"/>
    <w:rsid w:val="006B006D"/>
    <w:rsid w:val="006B00A9"/>
    <w:rsid w:val="006B1CD2"/>
    <w:rsid w:val="006B3412"/>
    <w:rsid w:val="006B421C"/>
    <w:rsid w:val="006C1089"/>
    <w:rsid w:val="006C3380"/>
    <w:rsid w:val="006C5D27"/>
    <w:rsid w:val="006C7FB9"/>
    <w:rsid w:val="006D3283"/>
    <w:rsid w:val="006D4020"/>
    <w:rsid w:val="006D4A2C"/>
    <w:rsid w:val="006D6593"/>
    <w:rsid w:val="006D6E74"/>
    <w:rsid w:val="006E0A62"/>
    <w:rsid w:val="006E1E2E"/>
    <w:rsid w:val="006E25D7"/>
    <w:rsid w:val="006E45C0"/>
    <w:rsid w:val="006E535E"/>
    <w:rsid w:val="006E6EB4"/>
    <w:rsid w:val="006E7CB9"/>
    <w:rsid w:val="006F3760"/>
    <w:rsid w:val="006F531B"/>
    <w:rsid w:val="006F6025"/>
    <w:rsid w:val="006F69B2"/>
    <w:rsid w:val="006F7847"/>
    <w:rsid w:val="0070075A"/>
    <w:rsid w:val="00700EB4"/>
    <w:rsid w:val="0070141B"/>
    <w:rsid w:val="0070169A"/>
    <w:rsid w:val="00702180"/>
    <w:rsid w:val="00702E63"/>
    <w:rsid w:val="00704523"/>
    <w:rsid w:val="00705B26"/>
    <w:rsid w:val="00711EA8"/>
    <w:rsid w:val="00712274"/>
    <w:rsid w:val="007128B6"/>
    <w:rsid w:val="00712B5C"/>
    <w:rsid w:val="0071717F"/>
    <w:rsid w:val="0071759A"/>
    <w:rsid w:val="007176E2"/>
    <w:rsid w:val="00721125"/>
    <w:rsid w:val="00723AE7"/>
    <w:rsid w:val="00724E90"/>
    <w:rsid w:val="007261A2"/>
    <w:rsid w:val="007273DD"/>
    <w:rsid w:val="00727523"/>
    <w:rsid w:val="00730011"/>
    <w:rsid w:val="00732701"/>
    <w:rsid w:val="007350BB"/>
    <w:rsid w:val="00736BD9"/>
    <w:rsid w:val="00740A35"/>
    <w:rsid w:val="00743D06"/>
    <w:rsid w:val="0074606E"/>
    <w:rsid w:val="0074742E"/>
    <w:rsid w:val="0075146B"/>
    <w:rsid w:val="00754557"/>
    <w:rsid w:val="007547D4"/>
    <w:rsid w:val="00754917"/>
    <w:rsid w:val="00755E7C"/>
    <w:rsid w:val="007579BB"/>
    <w:rsid w:val="007642E8"/>
    <w:rsid w:val="00766F28"/>
    <w:rsid w:val="007670D8"/>
    <w:rsid w:val="00767BF5"/>
    <w:rsid w:val="007710EB"/>
    <w:rsid w:val="007716DD"/>
    <w:rsid w:val="00773329"/>
    <w:rsid w:val="00773720"/>
    <w:rsid w:val="0077442B"/>
    <w:rsid w:val="00774F33"/>
    <w:rsid w:val="00776EAC"/>
    <w:rsid w:val="00781444"/>
    <w:rsid w:val="00782809"/>
    <w:rsid w:val="007848DE"/>
    <w:rsid w:val="00786455"/>
    <w:rsid w:val="00787704"/>
    <w:rsid w:val="007879D7"/>
    <w:rsid w:val="0079101F"/>
    <w:rsid w:val="007917ED"/>
    <w:rsid w:val="00791B00"/>
    <w:rsid w:val="0079250E"/>
    <w:rsid w:val="007978EB"/>
    <w:rsid w:val="007A2B57"/>
    <w:rsid w:val="007A636A"/>
    <w:rsid w:val="007A677D"/>
    <w:rsid w:val="007A6C44"/>
    <w:rsid w:val="007A7D87"/>
    <w:rsid w:val="007B1891"/>
    <w:rsid w:val="007B268B"/>
    <w:rsid w:val="007B4467"/>
    <w:rsid w:val="007B5039"/>
    <w:rsid w:val="007B5B01"/>
    <w:rsid w:val="007B5F76"/>
    <w:rsid w:val="007C2DBA"/>
    <w:rsid w:val="007C378B"/>
    <w:rsid w:val="007C4D50"/>
    <w:rsid w:val="007C5F2A"/>
    <w:rsid w:val="007D0E8E"/>
    <w:rsid w:val="007D232E"/>
    <w:rsid w:val="007D36C6"/>
    <w:rsid w:val="007D3958"/>
    <w:rsid w:val="007D3AF9"/>
    <w:rsid w:val="007D48AC"/>
    <w:rsid w:val="007D5110"/>
    <w:rsid w:val="007D538A"/>
    <w:rsid w:val="007D5A4B"/>
    <w:rsid w:val="007D5B84"/>
    <w:rsid w:val="007D5BE2"/>
    <w:rsid w:val="007D620D"/>
    <w:rsid w:val="007D6C57"/>
    <w:rsid w:val="007E133C"/>
    <w:rsid w:val="007E248A"/>
    <w:rsid w:val="007E2C10"/>
    <w:rsid w:val="007E32B2"/>
    <w:rsid w:val="007E387C"/>
    <w:rsid w:val="007E70C7"/>
    <w:rsid w:val="007F01DB"/>
    <w:rsid w:val="007F15A9"/>
    <w:rsid w:val="007F2189"/>
    <w:rsid w:val="007F55BA"/>
    <w:rsid w:val="007F690D"/>
    <w:rsid w:val="007F6A38"/>
    <w:rsid w:val="00800A8A"/>
    <w:rsid w:val="00800F59"/>
    <w:rsid w:val="00802C28"/>
    <w:rsid w:val="00802EF7"/>
    <w:rsid w:val="008031DD"/>
    <w:rsid w:val="0080463D"/>
    <w:rsid w:val="00804D80"/>
    <w:rsid w:val="00805BC5"/>
    <w:rsid w:val="00806591"/>
    <w:rsid w:val="008071BE"/>
    <w:rsid w:val="00807CE2"/>
    <w:rsid w:val="008105A9"/>
    <w:rsid w:val="008142A7"/>
    <w:rsid w:val="00815861"/>
    <w:rsid w:val="00816504"/>
    <w:rsid w:val="008200C1"/>
    <w:rsid w:val="008205F6"/>
    <w:rsid w:val="008207EF"/>
    <w:rsid w:val="00820B73"/>
    <w:rsid w:val="008215FC"/>
    <w:rsid w:val="00822B2F"/>
    <w:rsid w:val="0082529A"/>
    <w:rsid w:val="00826234"/>
    <w:rsid w:val="00826DA0"/>
    <w:rsid w:val="0082761A"/>
    <w:rsid w:val="008276B2"/>
    <w:rsid w:val="008318E2"/>
    <w:rsid w:val="00833784"/>
    <w:rsid w:val="00833A8E"/>
    <w:rsid w:val="0083405F"/>
    <w:rsid w:val="00835163"/>
    <w:rsid w:val="00835EFF"/>
    <w:rsid w:val="00837EA2"/>
    <w:rsid w:val="00840878"/>
    <w:rsid w:val="0084283A"/>
    <w:rsid w:val="00844183"/>
    <w:rsid w:val="00844930"/>
    <w:rsid w:val="00844B94"/>
    <w:rsid w:val="00844CE3"/>
    <w:rsid w:val="008462A4"/>
    <w:rsid w:val="00847844"/>
    <w:rsid w:val="008527C0"/>
    <w:rsid w:val="00852B6C"/>
    <w:rsid w:val="0085452B"/>
    <w:rsid w:val="00854705"/>
    <w:rsid w:val="0085736D"/>
    <w:rsid w:val="00860610"/>
    <w:rsid w:val="00860C32"/>
    <w:rsid w:val="00861798"/>
    <w:rsid w:val="00862375"/>
    <w:rsid w:val="00863EB3"/>
    <w:rsid w:val="00865C0A"/>
    <w:rsid w:val="00866766"/>
    <w:rsid w:val="00870B53"/>
    <w:rsid w:val="00871E89"/>
    <w:rsid w:val="00873764"/>
    <w:rsid w:val="00873FDA"/>
    <w:rsid w:val="0088132C"/>
    <w:rsid w:val="008816BD"/>
    <w:rsid w:val="00882AB4"/>
    <w:rsid w:val="0088413F"/>
    <w:rsid w:val="00884AB8"/>
    <w:rsid w:val="00885561"/>
    <w:rsid w:val="0088629C"/>
    <w:rsid w:val="00886CED"/>
    <w:rsid w:val="0088782D"/>
    <w:rsid w:val="00892974"/>
    <w:rsid w:val="008929B9"/>
    <w:rsid w:val="00892F05"/>
    <w:rsid w:val="008940AE"/>
    <w:rsid w:val="00895F9B"/>
    <w:rsid w:val="008969C8"/>
    <w:rsid w:val="008A0B0E"/>
    <w:rsid w:val="008A1461"/>
    <w:rsid w:val="008A24BC"/>
    <w:rsid w:val="008A62BB"/>
    <w:rsid w:val="008B0356"/>
    <w:rsid w:val="008B12FE"/>
    <w:rsid w:val="008B1336"/>
    <w:rsid w:val="008B2FEE"/>
    <w:rsid w:val="008B5254"/>
    <w:rsid w:val="008B62CE"/>
    <w:rsid w:val="008B79CC"/>
    <w:rsid w:val="008B7BC7"/>
    <w:rsid w:val="008C1CB9"/>
    <w:rsid w:val="008C3B1F"/>
    <w:rsid w:val="008C4065"/>
    <w:rsid w:val="008C5516"/>
    <w:rsid w:val="008C5E6D"/>
    <w:rsid w:val="008C7157"/>
    <w:rsid w:val="008D4902"/>
    <w:rsid w:val="008D5A0E"/>
    <w:rsid w:val="008D5E13"/>
    <w:rsid w:val="008D7D95"/>
    <w:rsid w:val="008E246E"/>
    <w:rsid w:val="008E5A1D"/>
    <w:rsid w:val="008F010F"/>
    <w:rsid w:val="008F035C"/>
    <w:rsid w:val="008F06DC"/>
    <w:rsid w:val="008F28B5"/>
    <w:rsid w:val="008F3B92"/>
    <w:rsid w:val="008F6A1A"/>
    <w:rsid w:val="009000B6"/>
    <w:rsid w:val="009052BF"/>
    <w:rsid w:val="009054A0"/>
    <w:rsid w:val="00905AA7"/>
    <w:rsid w:val="00907D66"/>
    <w:rsid w:val="00910FFC"/>
    <w:rsid w:val="00911C7A"/>
    <w:rsid w:val="00912161"/>
    <w:rsid w:val="009126E1"/>
    <w:rsid w:val="0091550E"/>
    <w:rsid w:val="00921A99"/>
    <w:rsid w:val="0092587A"/>
    <w:rsid w:val="009276EA"/>
    <w:rsid w:val="00927913"/>
    <w:rsid w:val="00930C9C"/>
    <w:rsid w:val="009337BA"/>
    <w:rsid w:val="0093570A"/>
    <w:rsid w:val="00936025"/>
    <w:rsid w:val="00937155"/>
    <w:rsid w:val="00937A33"/>
    <w:rsid w:val="0094202E"/>
    <w:rsid w:val="009425FF"/>
    <w:rsid w:val="0094292F"/>
    <w:rsid w:val="00943915"/>
    <w:rsid w:val="009442FA"/>
    <w:rsid w:val="009460EF"/>
    <w:rsid w:val="009462D0"/>
    <w:rsid w:val="00947B70"/>
    <w:rsid w:val="00950EBF"/>
    <w:rsid w:val="00953AA1"/>
    <w:rsid w:val="00957EE4"/>
    <w:rsid w:val="00960D88"/>
    <w:rsid w:val="00962570"/>
    <w:rsid w:val="009671B6"/>
    <w:rsid w:val="00970988"/>
    <w:rsid w:val="00971454"/>
    <w:rsid w:val="00971FA1"/>
    <w:rsid w:val="009725DB"/>
    <w:rsid w:val="00972ACF"/>
    <w:rsid w:val="0097401F"/>
    <w:rsid w:val="00974497"/>
    <w:rsid w:val="0097548B"/>
    <w:rsid w:val="009756AC"/>
    <w:rsid w:val="00981454"/>
    <w:rsid w:val="009815DB"/>
    <w:rsid w:val="00981ABA"/>
    <w:rsid w:val="00983A96"/>
    <w:rsid w:val="00983E10"/>
    <w:rsid w:val="00987445"/>
    <w:rsid w:val="00987A89"/>
    <w:rsid w:val="0099209F"/>
    <w:rsid w:val="00992342"/>
    <w:rsid w:val="00992766"/>
    <w:rsid w:val="0099397E"/>
    <w:rsid w:val="00994C84"/>
    <w:rsid w:val="009A09ED"/>
    <w:rsid w:val="009A6766"/>
    <w:rsid w:val="009A6B7B"/>
    <w:rsid w:val="009B20A7"/>
    <w:rsid w:val="009B2C3D"/>
    <w:rsid w:val="009B392E"/>
    <w:rsid w:val="009B4800"/>
    <w:rsid w:val="009B7E29"/>
    <w:rsid w:val="009C2328"/>
    <w:rsid w:val="009C3D77"/>
    <w:rsid w:val="009C4205"/>
    <w:rsid w:val="009C4370"/>
    <w:rsid w:val="009C6D6D"/>
    <w:rsid w:val="009D1D42"/>
    <w:rsid w:val="009D22B9"/>
    <w:rsid w:val="009D26B1"/>
    <w:rsid w:val="009D2E0B"/>
    <w:rsid w:val="009D5C3D"/>
    <w:rsid w:val="009D7CE3"/>
    <w:rsid w:val="009E03E5"/>
    <w:rsid w:val="009E04AA"/>
    <w:rsid w:val="009E1694"/>
    <w:rsid w:val="009E16A4"/>
    <w:rsid w:val="009E491E"/>
    <w:rsid w:val="009E682D"/>
    <w:rsid w:val="009E741F"/>
    <w:rsid w:val="009F24D1"/>
    <w:rsid w:val="009F2EAF"/>
    <w:rsid w:val="009F5415"/>
    <w:rsid w:val="009F6AD0"/>
    <w:rsid w:val="009F7293"/>
    <w:rsid w:val="00A000DB"/>
    <w:rsid w:val="00A01905"/>
    <w:rsid w:val="00A02886"/>
    <w:rsid w:val="00A028EA"/>
    <w:rsid w:val="00A043B8"/>
    <w:rsid w:val="00A043D1"/>
    <w:rsid w:val="00A05CC5"/>
    <w:rsid w:val="00A05F6B"/>
    <w:rsid w:val="00A0774B"/>
    <w:rsid w:val="00A10C68"/>
    <w:rsid w:val="00A22996"/>
    <w:rsid w:val="00A2305E"/>
    <w:rsid w:val="00A25CA8"/>
    <w:rsid w:val="00A30999"/>
    <w:rsid w:val="00A321CC"/>
    <w:rsid w:val="00A34091"/>
    <w:rsid w:val="00A36280"/>
    <w:rsid w:val="00A4098F"/>
    <w:rsid w:val="00A41052"/>
    <w:rsid w:val="00A41643"/>
    <w:rsid w:val="00A462F3"/>
    <w:rsid w:val="00A46B41"/>
    <w:rsid w:val="00A46DAB"/>
    <w:rsid w:val="00A508C1"/>
    <w:rsid w:val="00A50E5E"/>
    <w:rsid w:val="00A5128E"/>
    <w:rsid w:val="00A52D97"/>
    <w:rsid w:val="00A53D35"/>
    <w:rsid w:val="00A545B4"/>
    <w:rsid w:val="00A54D30"/>
    <w:rsid w:val="00A553CA"/>
    <w:rsid w:val="00A568F6"/>
    <w:rsid w:val="00A60796"/>
    <w:rsid w:val="00A624B9"/>
    <w:rsid w:val="00A6497D"/>
    <w:rsid w:val="00A66962"/>
    <w:rsid w:val="00A67C90"/>
    <w:rsid w:val="00A70B32"/>
    <w:rsid w:val="00A70BE1"/>
    <w:rsid w:val="00A70F77"/>
    <w:rsid w:val="00A74A6B"/>
    <w:rsid w:val="00A74CF6"/>
    <w:rsid w:val="00A75792"/>
    <w:rsid w:val="00A81625"/>
    <w:rsid w:val="00A8233A"/>
    <w:rsid w:val="00A858C0"/>
    <w:rsid w:val="00A900D5"/>
    <w:rsid w:val="00A924CA"/>
    <w:rsid w:val="00A9286B"/>
    <w:rsid w:val="00A94A48"/>
    <w:rsid w:val="00A94BD5"/>
    <w:rsid w:val="00A967A5"/>
    <w:rsid w:val="00AA01F2"/>
    <w:rsid w:val="00AA1E6A"/>
    <w:rsid w:val="00AA2DCF"/>
    <w:rsid w:val="00AA4918"/>
    <w:rsid w:val="00AB0DFF"/>
    <w:rsid w:val="00AB1D7C"/>
    <w:rsid w:val="00AB69A0"/>
    <w:rsid w:val="00AB739F"/>
    <w:rsid w:val="00AB7C80"/>
    <w:rsid w:val="00AC2174"/>
    <w:rsid w:val="00AC7299"/>
    <w:rsid w:val="00AD0954"/>
    <w:rsid w:val="00AD1B6D"/>
    <w:rsid w:val="00AD55F3"/>
    <w:rsid w:val="00AD7CA5"/>
    <w:rsid w:val="00AE0FE2"/>
    <w:rsid w:val="00AE3787"/>
    <w:rsid w:val="00AE399B"/>
    <w:rsid w:val="00AE47E2"/>
    <w:rsid w:val="00AE578E"/>
    <w:rsid w:val="00AE7244"/>
    <w:rsid w:val="00AF130B"/>
    <w:rsid w:val="00B001FB"/>
    <w:rsid w:val="00B0194B"/>
    <w:rsid w:val="00B03797"/>
    <w:rsid w:val="00B04041"/>
    <w:rsid w:val="00B05F99"/>
    <w:rsid w:val="00B06264"/>
    <w:rsid w:val="00B11F91"/>
    <w:rsid w:val="00B12A41"/>
    <w:rsid w:val="00B1556B"/>
    <w:rsid w:val="00B16925"/>
    <w:rsid w:val="00B173E0"/>
    <w:rsid w:val="00B263DD"/>
    <w:rsid w:val="00B30752"/>
    <w:rsid w:val="00B317C1"/>
    <w:rsid w:val="00B320F9"/>
    <w:rsid w:val="00B324FE"/>
    <w:rsid w:val="00B3642B"/>
    <w:rsid w:val="00B4160D"/>
    <w:rsid w:val="00B4176F"/>
    <w:rsid w:val="00B42515"/>
    <w:rsid w:val="00B5083C"/>
    <w:rsid w:val="00B50924"/>
    <w:rsid w:val="00B56CD1"/>
    <w:rsid w:val="00B631D5"/>
    <w:rsid w:val="00B65035"/>
    <w:rsid w:val="00B65DD9"/>
    <w:rsid w:val="00B66095"/>
    <w:rsid w:val="00B66559"/>
    <w:rsid w:val="00B6696D"/>
    <w:rsid w:val="00B6739C"/>
    <w:rsid w:val="00B703E0"/>
    <w:rsid w:val="00B705C8"/>
    <w:rsid w:val="00B769E5"/>
    <w:rsid w:val="00B8030B"/>
    <w:rsid w:val="00B811AE"/>
    <w:rsid w:val="00B81861"/>
    <w:rsid w:val="00B860E8"/>
    <w:rsid w:val="00B90210"/>
    <w:rsid w:val="00B902AA"/>
    <w:rsid w:val="00B917BF"/>
    <w:rsid w:val="00B92C8E"/>
    <w:rsid w:val="00BA42A1"/>
    <w:rsid w:val="00BA5095"/>
    <w:rsid w:val="00BB0042"/>
    <w:rsid w:val="00BC0EF5"/>
    <w:rsid w:val="00BC4F96"/>
    <w:rsid w:val="00BD03D6"/>
    <w:rsid w:val="00BD1179"/>
    <w:rsid w:val="00BD2440"/>
    <w:rsid w:val="00BD248E"/>
    <w:rsid w:val="00BD3371"/>
    <w:rsid w:val="00BD58B6"/>
    <w:rsid w:val="00BD625F"/>
    <w:rsid w:val="00BD73D4"/>
    <w:rsid w:val="00BD78C9"/>
    <w:rsid w:val="00BE1A4E"/>
    <w:rsid w:val="00BE69F0"/>
    <w:rsid w:val="00BF1651"/>
    <w:rsid w:val="00BF4AA0"/>
    <w:rsid w:val="00BF58DB"/>
    <w:rsid w:val="00BF58E1"/>
    <w:rsid w:val="00C026DA"/>
    <w:rsid w:val="00C02E8E"/>
    <w:rsid w:val="00C03746"/>
    <w:rsid w:val="00C06F1C"/>
    <w:rsid w:val="00C13CB5"/>
    <w:rsid w:val="00C15E0B"/>
    <w:rsid w:val="00C16011"/>
    <w:rsid w:val="00C20FF9"/>
    <w:rsid w:val="00C22B7C"/>
    <w:rsid w:val="00C263EC"/>
    <w:rsid w:val="00C309D9"/>
    <w:rsid w:val="00C323A0"/>
    <w:rsid w:val="00C32881"/>
    <w:rsid w:val="00C335DC"/>
    <w:rsid w:val="00C35731"/>
    <w:rsid w:val="00C3653A"/>
    <w:rsid w:val="00C42AA7"/>
    <w:rsid w:val="00C471FC"/>
    <w:rsid w:val="00C5074C"/>
    <w:rsid w:val="00C51D9F"/>
    <w:rsid w:val="00C52D1B"/>
    <w:rsid w:val="00C57FD6"/>
    <w:rsid w:val="00C60312"/>
    <w:rsid w:val="00C61924"/>
    <w:rsid w:val="00C623CB"/>
    <w:rsid w:val="00C66739"/>
    <w:rsid w:val="00C71392"/>
    <w:rsid w:val="00C71F61"/>
    <w:rsid w:val="00C72E67"/>
    <w:rsid w:val="00C74244"/>
    <w:rsid w:val="00C80193"/>
    <w:rsid w:val="00C811CF"/>
    <w:rsid w:val="00C84A0D"/>
    <w:rsid w:val="00C84B5A"/>
    <w:rsid w:val="00C8630C"/>
    <w:rsid w:val="00C8779D"/>
    <w:rsid w:val="00C911C6"/>
    <w:rsid w:val="00C913C3"/>
    <w:rsid w:val="00C9464F"/>
    <w:rsid w:val="00C959E7"/>
    <w:rsid w:val="00C9682A"/>
    <w:rsid w:val="00CA1B7E"/>
    <w:rsid w:val="00CB0B0A"/>
    <w:rsid w:val="00CB2C0E"/>
    <w:rsid w:val="00CB3598"/>
    <w:rsid w:val="00CB4EBA"/>
    <w:rsid w:val="00CC1991"/>
    <w:rsid w:val="00CC2C7C"/>
    <w:rsid w:val="00CC6C21"/>
    <w:rsid w:val="00CC751A"/>
    <w:rsid w:val="00CD044F"/>
    <w:rsid w:val="00CD133F"/>
    <w:rsid w:val="00CD41BA"/>
    <w:rsid w:val="00CD608A"/>
    <w:rsid w:val="00CD6511"/>
    <w:rsid w:val="00CD7CE0"/>
    <w:rsid w:val="00CE05A1"/>
    <w:rsid w:val="00CE075E"/>
    <w:rsid w:val="00CE093C"/>
    <w:rsid w:val="00CE1073"/>
    <w:rsid w:val="00CE37A8"/>
    <w:rsid w:val="00CE3847"/>
    <w:rsid w:val="00CE38DC"/>
    <w:rsid w:val="00CE629F"/>
    <w:rsid w:val="00CE6584"/>
    <w:rsid w:val="00CE7178"/>
    <w:rsid w:val="00CF0DB5"/>
    <w:rsid w:val="00CF2472"/>
    <w:rsid w:val="00CF3A8F"/>
    <w:rsid w:val="00CF3E23"/>
    <w:rsid w:val="00CF405D"/>
    <w:rsid w:val="00CF43C2"/>
    <w:rsid w:val="00CF6046"/>
    <w:rsid w:val="00CF6371"/>
    <w:rsid w:val="00CF64DF"/>
    <w:rsid w:val="00CF7BB7"/>
    <w:rsid w:val="00CF7D85"/>
    <w:rsid w:val="00D002BB"/>
    <w:rsid w:val="00D016DF"/>
    <w:rsid w:val="00D0384D"/>
    <w:rsid w:val="00D0494F"/>
    <w:rsid w:val="00D07F16"/>
    <w:rsid w:val="00D137C3"/>
    <w:rsid w:val="00D14B95"/>
    <w:rsid w:val="00D14F40"/>
    <w:rsid w:val="00D163C4"/>
    <w:rsid w:val="00D20D4F"/>
    <w:rsid w:val="00D2773C"/>
    <w:rsid w:val="00D33E31"/>
    <w:rsid w:val="00D402D2"/>
    <w:rsid w:val="00D40CB4"/>
    <w:rsid w:val="00D418DB"/>
    <w:rsid w:val="00D41E7E"/>
    <w:rsid w:val="00D46A2C"/>
    <w:rsid w:val="00D51A49"/>
    <w:rsid w:val="00D52068"/>
    <w:rsid w:val="00D54965"/>
    <w:rsid w:val="00D554C7"/>
    <w:rsid w:val="00D612C5"/>
    <w:rsid w:val="00D633F9"/>
    <w:rsid w:val="00D6404A"/>
    <w:rsid w:val="00D720D4"/>
    <w:rsid w:val="00D73F79"/>
    <w:rsid w:val="00D7642A"/>
    <w:rsid w:val="00D820F0"/>
    <w:rsid w:val="00D82F88"/>
    <w:rsid w:val="00D8300D"/>
    <w:rsid w:val="00D855D3"/>
    <w:rsid w:val="00D86A07"/>
    <w:rsid w:val="00D9256B"/>
    <w:rsid w:val="00D925F6"/>
    <w:rsid w:val="00D92C91"/>
    <w:rsid w:val="00D94BAA"/>
    <w:rsid w:val="00D978DE"/>
    <w:rsid w:val="00D9798A"/>
    <w:rsid w:val="00D97F60"/>
    <w:rsid w:val="00DA04BB"/>
    <w:rsid w:val="00DA16B1"/>
    <w:rsid w:val="00DA2BD4"/>
    <w:rsid w:val="00DA2E70"/>
    <w:rsid w:val="00DA431C"/>
    <w:rsid w:val="00DA600F"/>
    <w:rsid w:val="00DA733C"/>
    <w:rsid w:val="00DA75F7"/>
    <w:rsid w:val="00DB10B9"/>
    <w:rsid w:val="00DB12AC"/>
    <w:rsid w:val="00DB2816"/>
    <w:rsid w:val="00DB29B0"/>
    <w:rsid w:val="00DB334E"/>
    <w:rsid w:val="00DB7E7C"/>
    <w:rsid w:val="00DC0047"/>
    <w:rsid w:val="00DC1F4A"/>
    <w:rsid w:val="00DC278F"/>
    <w:rsid w:val="00DC3DB3"/>
    <w:rsid w:val="00DC64B3"/>
    <w:rsid w:val="00DC6983"/>
    <w:rsid w:val="00DC73E8"/>
    <w:rsid w:val="00DC76DB"/>
    <w:rsid w:val="00DC775F"/>
    <w:rsid w:val="00DC7E8B"/>
    <w:rsid w:val="00DD11EA"/>
    <w:rsid w:val="00DD25BD"/>
    <w:rsid w:val="00DD34AC"/>
    <w:rsid w:val="00DD50C2"/>
    <w:rsid w:val="00DD7279"/>
    <w:rsid w:val="00DE0584"/>
    <w:rsid w:val="00DE0CBD"/>
    <w:rsid w:val="00DE1E89"/>
    <w:rsid w:val="00DE296C"/>
    <w:rsid w:val="00DE31A0"/>
    <w:rsid w:val="00DE3B03"/>
    <w:rsid w:val="00DE56DB"/>
    <w:rsid w:val="00DE69FF"/>
    <w:rsid w:val="00DE77E7"/>
    <w:rsid w:val="00DE78CA"/>
    <w:rsid w:val="00DE78D6"/>
    <w:rsid w:val="00DF491E"/>
    <w:rsid w:val="00DF5326"/>
    <w:rsid w:val="00DF6677"/>
    <w:rsid w:val="00DF729B"/>
    <w:rsid w:val="00E004CC"/>
    <w:rsid w:val="00E0084E"/>
    <w:rsid w:val="00E049C5"/>
    <w:rsid w:val="00E057F8"/>
    <w:rsid w:val="00E070E4"/>
    <w:rsid w:val="00E07125"/>
    <w:rsid w:val="00E107CF"/>
    <w:rsid w:val="00E12C56"/>
    <w:rsid w:val="00E1466E"/>
    <w:rsid w:val="00E175BC"/>
    <w:rsid w:val="00E23942"/>
    <w:rsid w:val="00E25DD6"/>
    <w:rsid w:val="00E26A1A"/>
    <w:rsid w:val="00E2753B"/>
    <w:rsid w:val="00E33451"/>
    <w:rsid w:val="00E33F3A"/>
    <w:rsid w:val="00E35CA1"/>
    <w:rsid w:val="00E36520"/>
    <w:rsid w:val="00E4115D"/>
    <w:rsid w:val="00E445ED"/>
    <w:rsid w:val="00E4674C"/>
    <w:rsid w:val="00E472F1"/>
    <w:rsid w:val="00E523EE"/>
    <w:rsid w:val="00E53FB7"/>
    <w:rsid w:val="00E56ECC"/>
    <w:rsid w:val="00E56ECD"/>
    <w:rsid w:val="00E57838"/>
    <w:rsid w:val="00E62B83"/>
    <w:rsid w:val="00E64DF0"/>
    <w:rsid w:val="00E7093F"/>
    <w:rsid w:val="00E73ADE"/>
    <w:rsid w:val="00E73FA6"/>
    <w:rsid w:val="00E772D4"/>
    <w:rsid w:val="00E77DDD"/>
    <w:rsid w:val="00E809A8"/>
    <w:rsid w:val="00E816C5"/>
    <w:rsid w:val="00E83B4D"/>
    <w:rsid w:val="00E8404D"/>
    <w:rsid w:val="00E841A7"/>
    <w:rsid w:val="00E85D34"/>
    <w:rsid w:val="00E868CD"/>
    <w:rsid w:val="00E87789"/>
    <w:rsid w:val="00E92737"/>
    <w:rsid w:val="00E927BD"/>
    <w:rsid w:val="00E97695"/>
    <w:rsid w:val="00E97D3F"/>
    <w:rsid w:val="00EA0F3E"/>
    <w:rsid w:val="00EA3B1A"/>
    <w:rsid w:val="00EA4EAA"/>
    <w:rsid w:val="00EB0FED"/>
    <w:rsid w:val="00EB3277"/>
    <w:rsid w:val="00EB3334"/>
    <w:rsid w:val="00EB3A56"/>
    <w:rsid w:val="00EB5468"/>
    <w:rsid w:val="00EB6150"/>
    <w:rsid w:val="00EB725D"/>
    <w:rsid w:val="00EC022E"/>
    <w:rsid w:val="00EC0D64"/>
    <w:rsid w:val="00EC36BC"/>
    <w:rsid w:val="00EC50D0"/>
    <w:rsid w:val="00EC5AA4"/>
    <w:rsid w:val="00EC5F64"/>
    <w:rsid w:val="00ED038F"/>
    <w:rsid w:val="00ED19C6"/>
    <w:rsid w:val="00EE7926"/>
    <w:rsid w:val="00EF213F"/>
    <w:rsid w:val="00EF33E4"/>
    <w:rsid w:val="00EF4DAE"/>
    <w:rsid w:val="00EF556C"/>
    <w:rsid w:val="00EF56F1"/>
    <w:rsid w:val="00EF62F1"/>
    <w:rsid w:val="00EF6D26"/>
    <w:rsid w:val="00F01B12"/>
    <w:rsid w:val="00F04330"/>
    <w:rsid w:val="00F06340"/>
    <w:rsid w:val="00F06B94"/>
    <w:rsid w:val="00F07207"/>
    <w:rsid w:val="00F0740B"/>
    <w:rsid w:val="00F10D7C"/>
    <w:rsid w:val="00F14380"/>
    <w:rsid w:val="00F17D12"/>
    <w:rsid w:val="00F24FEA"/>
    <w:rsid w:val="00F257B0"/>
    <w:rsid w:val="00F25FF6"/>
    <w:rsid w:val="00F31305"/>
    <w:rsid w:val="00F354D8"/>
    <w:rsid w:val="00F400D4"/>
    <w:rsid w:val="00F40D6C"/>
    <w:rsid w:val="00F42873"/>
    <w:rsid w:val="00F43E38"/>
    <w:rsid w:val="00F444F1"/>
    <w:rsid w:val="00F45196"/>
    <w:rsid w:val="00F47C07"/>
    <w:rsid w:val="00F47E52"/>
    <w:rsid w:val="00F526B7"/>
    <w:rsid w:val="00F55D00"/>
    <w:rsid w:val="00F5636C"/>
    <w:rsid w:val="00F607CC"/>
    <w:rsid w:val="00F6116C"/>
    <w:rsid w:val="00F62618"/>
    <w:rsid w:val="00F654D1"/>
    <w:rsid w:val="00F70E9D"/>
    <w:rsid w:val="00F762FF"/>
    <w:rsid w:val="00F80871"/>
    <w:rsid w:val="00F80A5A"/>
    <w:rsid w:val="00F81703"/>
    <w:rsid w:val="00F81BA8"/>
    <w:rsid w:val="00F8212F"/>
    <w:rsid w:val="00F83669"/>
    <w:rsid w:val="00F869CA"/>
    <w:rsid w:val="00F87BC6"/>
    <w:rsid w:val="00F92C01"/>
    <w:rsid w:val="00F94CB3"/>
    <w:rsid w:val="00F94F51"/>
    <w:rsid w:val="00F957A1"/>
    <w:rsid w:val="00FA0677"/>
    <w:rsid w:val="00FA08CD"/>
    <w:rsid w:val="00FA4BA3"/>
    <w:rsid w:val="00FA5257"/>
    <w:rsid w:val="00FA5972"/>
    <w:rsid w:val="00FB1CB1"/>
    <w:rsid w:val="00FC2640"/>
    <w:rsid w:val="00FC2C6E"/>
    <w:rsid w:val="00FD0230"/>
    <w:rsid w:val="00FD1594"/>
    <w:rsid w:val="00FD2DFA"/>
    <w:rsid w:val="00FD3E77"/>
    <w:rsid w:val="00FD4B7E"/>
    <w:rsid w:val="00FD7457"/>
    <w:rsid w:val="00FE1355"/>
    <w:rsid w:val="00FE48E1"/>
    <w:rsid w:val="00FE5069"/>
    <w:rsid w:val="00FE710D"/>
    <w:rsid w:val="00FE7D1E"/>
    <w:rsid w:val="00FE7E98"/>
    <w:rsid w:val="00FF1327"/>
    <w:rsid w:val="00FF1BF3"/>
    <w:rsid w:val="00FF2A4F"/>
    <w:rsid w:val="00FF402C"/>
    <w:rsid w:val="00FF403F"/>
    <w:rsid w:val="00FF53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204fb3"/>
    </o:shapedefaults>
    <o:shapelayout v:ext="edit">
      <o:idmap v:ext="edit" data="2"/>
    </o:shapelayout>
  </w:shapeDefaults>
  <w:decimalSymbol w:val="."/>
  <w:listSeparator w:val=","/>
  <w14:docId w14:val="34751539"/>
  <w15:docId w15:val="{8060B359-03F6-4D53-A9EB-05C41F243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DD9"/>
    <w:rPr>
      <w:rFonts w:eastAsia="Arial" w:cs="Calibri Light"/>
      <w:color w:val="0D0D0D" w:themeColor="text1" w:themeTint="F2"/>
      <w:sz w:val="32"/>
      <w:szCs w:val="40"/>
      <w:lang w:eastAsia="en-AU"/>
    </w:rPr>
  </w:style>
  <w:style w:type="paragraph" w:styleId="Heading1">
    <w:name w:val="heading 1"/>
    <w:basedOn w:val="Normal"/>
    <w:next w:val="Normal"/>
    <w:link w:val="Heading1Char"/>
    <w:autoRedefine/>
    <w:uiPriority w:val="9"/>
    <w:qFormat/>
    <w:rsid w:val="00736BD9"/>
    <w:pPr>
      <w:spacing w:after="0" w:line="240" w:lineRule="auto"/>
      <w:outlineLvl w:val="0"/>
    </w:pPr>
    <w:rPr>
      <w:rFonts w:ascii="Arial" w:hAnsi="Arial" w:cs="Arial"/>
      <w:b/>
      <w:bCs/>
      <w:color w:val="0070C0"/>
      <w:sz w:val="48"/>
      <w:szCs w:val="48"/>
    </w:rPr>
  </w:style>
  <w:style w:type="paragraph" w:styleId="Heading2">
    <w:name w:val="heading 2"/>
    <w:basedOn w:val="Heading3"/>
    <w:next w:val="Normal"/>
    <w:link w:val="Heading2Char"/>
    <w:uiPriority w:val="9"/>
    <w:unhideWhenUsed/>
    <w:qFormat/>
    <w:rsid w:val="002F48C0"/>
    <w:pPr>
      <w:outlineLvl w:val="1"/>
    </w:pPr>
    <w:rPr>
      <w:b/>
      <w:bCs/>
      <w:color w:val="17365D" w:themeColor="text2" w:themeShade="BF"/>
    </w:rPr>
  </w:style>
  <w:style w:type="paragraph" w:styleId="Heading3">
    <w:name w:val="heading 3"/>
    <w:basedOn w:val="Normal"/>
    <w:next w:val="Normal"/>
    <w:link w:val="Heading3Char"/>
    <w:uiPriority w:val="9"/>
    <w:unhideWhenUsed/>
    <w:qFormat/>
    <w:rsid w:val="00663F33"/>
    <w:pPr>
      <w:outlineLvl w:val="2"/>
    </w:pPr>
    <w:rPr>
      <w:color w:val="22518B" w:themeColor="text2" w:themeTint="F2"/>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9464F"/>
    <w:pPr>
      <w:spacing w:after="0"/>
    </w:pPr>
    <w:rPr>
      <w:rFonts w:ascii="Arial" w:eastAsia="Arial" w:hAnsi="Arial" w:cs="Arial"/>
      <w:lang w:eastAsia="en-AU"/>
    </w:rPr>
  </w:style>
  <w:style w:type="paragraph" w:styleId="Header">
    <w:name w:val="header"/>
    <w:basedOn w:val="Normal"/>
    <w:link w:val="HeaderChar"/>
    <w:uiPriority w:val="99"/>
    <w:unhideWhenUsed/>
    <w:rsid w:val="00C9464F"/>
    <w:pPr>
      <w:tabs>
        <w:tab w:val="center" w:pos="4513"/>
        <w:tab w:val="right" w:pos="9026"/>
      </w:tabs>
      <w:spacing w:line="240" w:lineRule="auto"/>
    </w:pPr>
  </w:style>
  <w:style w:type="character" w:customStyle="1" w:styleId="HeaderChar">
    <w:name w:val="Header Char"/>
    <w:basedOn w:val="DefaultParagraphFont"/>
    <w:link w:val="Header"/>
    <w:uiPriority w:val="99"/>
    <w:rsid w:val="00C9464F"/>
  </w:style>
  <w:style w:type="paragraph" w:styleId="Footer">
    <w:name w:val="footer"/>
    <w:basedOn w:val="Normal"/>
    <w:link w:val="FooterChar"/>
    <w:uiPriority w:val="99"/>
    <w:unhideWhenUsed/>
    <w:rsid w:val="00C9464F"/>
    <w:pPr>
      <w:tabs>
        <w:tab w:val="center" w:pos="4513"/>
        <w:tab w:val="right" w:pos="9026"/>
      </w:tabs>
      <w:spacing w:line="240" w:lineRule="auto"/>
    </w:pPr>
  </w:style>
  <w:style w:type="character" w:customStyle="1" w:styleId="FooterChar">
    <w:name w:val="Footer Char"/>
    <w:basedOn w:val="DefaultParagraphFont"/>
    <w:link w:val="Footer"/>
    <w:uiPriority w:val="99"/>
    <w:rsid w:val="00C9464F"/>
  </w:style>
  <w:style w:type="paragraph" w:styleId="BalloonText">
    <w:name w:val="Balloon Text"/>
    <w:basedOn w:val="Normal"/>
    <w:link w:val="BalloonTextChar"/>
    <w:uiPriority w:val="99"/>
    <w:semiHidden/>
    <w:unhideWhenUsed/>
    <w:rsid w:val="00C9464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64F"/>
    <w:rPr>
      <w:rFonts w:ascii="Tahoma" w:hAnsi="Tahoma" w:cs="Tahoma"/>
      <w:sz w:val="16"/>
      <w:szCs w:val="16"/>
    </w:rPr>
  </w:style>
  <w:style w:type="character" w:customStyle="1" w:styleId="Heading1Char">
    <w:name w:val="Heading 1 Char"/>
    <w:basedOn w:val="DefaultParagraphFont"/>
    <w:link w:val="Heading1"/>
    <w:uiPriority w:val="9"/>
    <w:rsid w:val="00736BD9"/>
    <w:rPr>
      <w:rFonts w:ascii="Arial" w:eastAsia="Arial" w:hAnsi="Arial" w:cs="Arial"/>
      <w:b/>
      <w:bCs/>
      <w:color w:val="0070C0"/>
      <w:sz w:val="48"/>
      <w:szCs w:val="48"/>
      <w:lang w:eastAsia="en-AU"/>
    </w:rPr>
  </w:style>
  <w:style w:type="character" w:customStyle="1" w:styleId="Heading2Char">
    <w:name w:val="Heading 2 Char"/>
    <w:basedOn w:val="DefaultParagraphFont"/>
    <w:link w:val="Heading2"/>
    <w:uiPriority w:val="9"/>
    <w:rsid w:val="002F48C0"/>
    <w:rPr>
      <w:rFonts w:eastAsia="Arial" w:cs="Calibri Light"/>
      <w:b/>
      <w:bCs/>
      <w:color w:val="17365D" w:themeColor="text2" w:themeShade="BF"/>
      <w:sz w:val="40"/>
      <w:szCs w:val="48"/>
      <w:lang w:eastAsia="en-AU"/>
    </w:rPr>
  </w:style>
  <w:style w:type="paragraph" w:customStyle="1" w:styleId="CTA2">
    <w:name w:val="CTA 2"/>
    <w:basedOn w:val="Normal"/>
    <w:uiPriority w:val="1"/>
    <w:qFormat/>
    <w:rsid w:val="008B62CE"/>
    <w:pPr>
      <w:widowControl w:val="0"/>
      <w:autoSpaceDE w:val="0"/>
      <w:autoSpaceDN w:val="0"/>
      <w:spacing w:before="240" w:after="120" w:line="192" w:lineRule="auto"/>
      <w:ind w:left="720" w:right="720"/>
      <w:jc w:val="center"/>
    </w:pPr>
    <w:rPr>
      <w:rFonts w:ascii="Arial Black" w:eastAsia="Lato Light" w:hAnsi="Arial Black" w:cs="Lato Light"/>
      <w:b/>
      <w:color w:val="F1F1F1"/>
      <w:spacing w:val="-5"/>
      <w:sz w:val="72"/>
      <w:szCs w:val="72"/>
      <w:lang w:val="en-US" w:eastAsia="en-US" w:bidi="en-US"/>
      <w14:textFill>
        <w14:solidFill>
          <w14:srgbClr w14:val="F1F1F1">
            <w14:lumMod w14:val="95000"/>
            <w14:lumOff w14:val="5000"/>
          </w14:srgbClr>
        </w14:solidFill>
      </w14:textFill>
    </w:rPr>
  </w:style>
  <w:style w:type="character" w:styleId="Hyperlink">
    <w:name w:val="Hyperlink"/>
    <w:uiPriority w:val="99"/>
    <w:unhideWhenUsed/>
    <w:rsid w:val="00B631D5"/>
    <w:rPr>
      <w:rFonts w:asciiTheme="minorHAnsi" w:hAnsiTheme="minorHAnsi" w:cstheme="minorHAnsi"/>
      <w:b/>
      <w:color w:val="4F81BD" w:themeColor="accent1"/>
      <w:u w:val="single"/>
    </w:rPr>
  </w:style>
  <w:style w:type="paragraph" w:styleId="ListParagraph">
    <w:name w:val="List Paragraph"/>
    <w:basedOn w:val="Normal"/>
    <w:uiPriority w:val="34"/>
    <w:qFormat/>
    <w:rsid w:val="00884AB8"/>
    <w:pPr>
      <w:ind w:left="720"/>
      <w:contextualSpacing/>
    </w:pPr>
  </w:style>
  <w:style w:type="character" w:customStyle="1" w:styleId="Heading3Char">
    <w:name w:val="Heading 3 Char"/>
    <w:basedOn w:val="DefaultParagraphFont"/>
    <w:link w:val="Heading3"/>
    <w:uiPriority w:val="9"/>
    <w:rsid w:val="00663F33"/>
    <w:rPr>
      <w:rFonts w:ascii="Arial Black" w:eastAsia="Lato Light" w:hAnsi="Arial Black" w:cs="Arial"/>
      <w:iCs/>
      <w:noProof/>
      <w:color w:val="1F497D" w:themeColor="text2"/>
      <w:spacing w:val="-20"/>
      <w:sz w:val="48"/>
      <w:szCs w:val="48"/>
      <w:lang w:val="en-PH" w:eastAsia="en-AU"/>
    </w:rPr>
  </w:style>
  <w:style w:type="paragraph" w:styleId="NoSpacing">
    <w:name w:val="No Spacing"/>
    <w:basedOn w:val="Normal"/>
    <w:uiPriority w:val="1"/>
    <w:qFormat/>
    <w:rsid w:val="00F62618"/>
    <w:pPr>
      <w:jc w:val="both"/>
    </w:pPr>
  </w:style>
  <w:style w:type="paragraph" w:customStyle="1" w:styleId="Body">
    <w:name w:val="Body"/>
    <w:rsid w:val="00820B7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AU"/>
    </w:rPr>
  </w:style>
  <w:style w:type="character" w:customStyle="1" w:styleId="normaltextrun">
    <w:name w:val="normaltextrun"/>
    <w:basedOn w:val="DefaultParagraphFont"/>
    <w:rsid w:val="00663F33"/>
  </w:style>
  <w:style w:type="character" w:customStyle="1" w:styleId="eop">
    <w:name w:val="eop"/>
    <w:basedOn w:val="DefaultParagraphFont"/>
    <w:rsid w:val="00663F33"/>
  </w:style>
  <w:style w:type="paragraph" w:customStyle="1" w:styleId="paragraph">
    <w:name w:val="paragraph"/>
    <w:basedOn w:val="Normal"/>
    <w:rsid w:val="004D29F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scxw212457282">
    <w:name w:val="scxw212457282"/>
    <w:basedOn w:val="DefaultParagraphFont"/>
    <w:rsid w:val="004D29F5"/>
  </w:style>
  <w:style w:type="paragraph" w:customStyle="1" w:styleId="Default">
    <w:name w:val="Default"/>
    <w:rsid w:val="0083405F"/>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6"/>
      <w:szCs w:val="26"/>
      <w:bdr w:val="nil"/>
      <w:lang w:eastAsia="en-AU"/>
      <w14:textOutline w14:w="0" w14:cap="flat" w14:cmpd="sng" w14:algn="ctr">
        <w14:noFill/>
        <w14:prstDash w14:val="solid"/>
        <w14:bevel/>
      </w14:textOutline>
    </w:rPr>
  </w:style>
  <w:style w:type="paragraph" w:styleId="Title">
    <w:name w:val="Title"/>
    <w:basedOn w:val="Normal"/>
    <w:next w:val="Normal"/>
    <w:link w:val="TitleChar"/>
    <w:uiPriority w:val="10"/>
    <w:qFormat/>
    <w:rsid w:val="000D1D0A"/>
    <w:pPr>
      <w:jc w:val="center"/>
    </w:pPr>
    <w:rPr>
      <w:b/>
      <w:bCs/>
      <w:color w:val="FFFFFF" w:themeColor="background1" w:themeTint="F2"/>
      <w:sz w:val="80"/>
      <w:szCs w:val="80"/>
    </w:rPr>
  </w:style>
  <w:style w:type="character" w:customStyle="1" w:styleId="TitleChar">
    <w:name w:val="Title Char"/>
    <w:basedOn w:val="DefaultParagraphFont"/>
    <w:link w:val="Title"/>
    <w:uiPriority w:val="10"/>
    <w:rsid w:val="000D1D0A"/>
    <w:rPr>
      <w:rFonts w:eastAsia="Arial" w:cs="Calibri Light"/>
      <w:b/>
      <w:bCs/>
      <w:color w:val="FFFFFF" w:themeColor="background1"/>
      <w:sz w:val="80"/>
      <w:szCs w:val="80"/>
      <w:lang w:eastAsia="en-AU"/>
    </w:rPr>
  </w:style>
  <w:style w:type="paragraph" w:styleId="Revision">
    <w:name w:val="Revision"/>
    <w:hidden/>
    <w:uiPriority w:val="99"/>
    <w:semiHidden/>
    <w:rsid w:val="000A1A37"/>
    <w:pPr>
      <w:spacing w:after="0" w:line="240" w:lineRule="auto"/>
    </w:pPr>
    <w:rPr>
      <w:rFonts w:eastAsia="Arial" w:cs="Calibri Light"/>
      <w:color w:val="0D0D0D" w:themeColor="text1" w:themeTint="F2"/>
      <w:sz w:val="40"/>
      <w:szCs w:val="40"/>
      <w:lang w:eastAsia="en-AU"/>
    </w:rPr>
  </w:style>
  <w:style w:type="paragraph" w:styleId="Subtitle">
    <w:name w:val="Subtitle"/>
    <w:basedOn w:val="Normal"/>
    <w:next w:val="Normal"/>
    <w:link w:val="SubtitleChar"/>
    <w:uiPriority w:val="11"/>
    <w:qFormat/>
    <w:rsid w:val="006C5D27"/>
    <w:pPr>
      <w:numPr>
        <w:ilvl w:val="1"/>
      </w:numPr>
      <w:spacing w:after="160"/>
    </w:pPr>
    <w:rPr>
      <w:rFonts w:eastAsiaTheme="minorEastAsia" w:cstheme="minorBidi"/>
      <w:color w:val="0070C0"/>
      <w:spacing w:val="100"/>
    </w:rPr>
  </w:style>
  <w:style w:type="character" w:customStyle="1" w:styleId="SubtitleChar">
    <w:name w:val="Subtitle Char"/>
    <w:basedOn w:val="DefaultParagraphFont"/>
    <w:link w:val="Subtitle"/>
    <w:uiPriority w:val="11"/>
    <w:rsid w:val="006C5D27"/>
    <w:rPr>
      <w:rFonts w:eastAsiaTheme="minorEastAsia"/>
      <w:color w:val="0070C0"/>
      <w:spacing w:val="100"/>
      <w:sz w:val="40"/>
      <w:szCs w:val="40"/>
      <w:lang w:eastAsia="en-AU"/>
    </w:rPr>
  </w:style>
  <w:style w:type="character" w:styleId="SubtleEmphasis">
    <w:name w:val="Subtle Emphasis"/>
    <w:uiPriority w:val="19"/>
    <w:qFormat/>
    <w:rsid w:val="00E14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529476">
      <w:bodyDiv w:val="1"/>
      <w:marLeft w:val="0"/>
      <w:marRight w:val="0"/>
      <w:marTop w:val="0"/>
      <w:marBottom w:val="0"/>
      <w:divBdr>
        <w:top w:val="none" w:sz="0" w:space="0" w:color="auto"/>
        <w:left w:val="none" w:sz="0" w:space="0" w:color="auto"/>
        <w:bottom w:val="none" w:sz="0" w:space="0" w:color="auto"/>
        <w:right w:val="none" w:sz="0" w:space="0" w:color="auto"/>
      </w:divBdr>
      <w:divsChild>
        <w:div w:id="368917337">
          <w:marLeft w:val="0"/>
          <w:marRight w:val="0"/>
          <w:marTop w:val="0"/>
          <w:marBottom w:val="0"/>
          <w:divBdr>
            <w:top w:val="none" w:sz="0" w:space="0" w:color="auto"/>
            <w:left w:val="none" w:sz="0" w:space="0" w:color="auto"/>
            <w:bottom w:val="none" w:sz="0" w:space="0" w:color="auto"/>
            <w:right w:val="none" w:sz="0" w:space="0" w:color="auto"/>
          </w:divBdr>
        </w:div>
        <w:div w:id="409621157">
          <w:marLeft w:val="0"/>
          <w:marRight w:val="0"/>
          <w:marTop w:val="0"/>
          <w:marBottom w:val="0"/>
          <w:divBdr>
            <w:top w:val="none" w:sz="0" w:space="0" w:color="auto"/>
            <w:left w:val="none" w:sz="0" w:space="0" w:color="auto"/>
            <w:bottom w:val="none" w:sz="0" w:space="0" w:color="auto"/>
            <w:right w:val="none" w:sz="0" w:space="0" w:color="auto"/>
          </w:divBdr>
        </w:div>
        <w:div w:id="1470829570">
          <w:marLeft w:val="0"/>
          <w:marRight w:val="0"/>
          <w:marTop w:val="0"/>
          <w:marBottom w:val="0"/>
          <w:divBdr>
            <w:top w:val="none" w:sz="0" w:space="0" w:color="auto"/>
            <w:left w:val="none" w:sz="0" w:space="0" w:color="auto"/>
            <w:bottom w:val="none" w:sz="0" w:space="0" w:color="auto"/>
            <w:right w:val="none" w:sz="0" w:space="0" w:color="auto"/>
          </w:divBdr>
        </w:div>
      </w:divsChild>
    </w:div>
    <w:div w:id="449857306">
      <w:bodyDiv w:val="1"/>
      <w:marLeft w:val="0"/>
      <w:marRight w:val="0"/>
      <w:marTop w:val="0"/>
      <w:marBottom w:val="0"/>
      <w:divBdr>
        <w:top w:val="none" w:sz="0" w:space="0" w:color="auto"/>
        <w:left w:val="none" w:sz="0" w:space="0" w:color="auto"/>
        <w:bottom w:val="none" w:sz="0" w:space="0" w:color="auto"/>
        <w:right w:val="none" w:sz="0" w:space="0" w:color="auto"/>
      </w:divBdr>
      <w:divsChild>
        <w:div w:id="1789471116">
          <w:marLeft w:val="0"/>
          <w:marRight w:val="0"/>
          <w:marTop w:val="0"/>
          <w:marBottom w:val="0"/>
          <w:divBdr>
            <w:top w:val="none" w:sz="0" w:space="0" w:color="auto"/>
            <w:left w:val="none" w:sz="0" w:space="0" w:color="auto"/>
            <w:bottom w:val="none" w:sz="0" w:space="0" w:color="auto"/>
            <w:right w:val="none" w:sz="0" w:space="0" w:color="auto"/>
          </w:divBdr>
        </w:div>
        <w:div w:id="51121574">
          <w:marLeft w:val="0"/>
          <w:marRight w:val="0"/>
          <w:marTop w:val="0"/>
          <w:marBottom w:val="0"/>
          <w:divBdr>
            <w:top w:val="none" w:sz="0" w:space="0" w:color="auto"/>
            <w:left w:val="none" w:sz="0" w:space="0" w:color="auto"/>
            <w:bottom w:val="none" w:sz="0" w:space="0" w:color="auto"/>
            <w:right w:val="none" w:sz="0" w:space="0" w:color="auto"/>
          </w:divBdr>
        </w:div>
        <w:div w:id="913125794">
          <w:marLeft w:val="0"/>
          <w:marRight w:val="0"/>
          <w:marTop w:val="0"/>
          <w:marBottom w:val="0"/>
          <w:divBdr>
            <w:top w:val="none" w:sz="0" w:space="0" w:color="auto"/>
            <w:left w:val="none" w:sz="0" w:space="0" w:color="auto"/>
            <w:bottom w:val="none" w:sz="0" w:space="0" w:color="auto"/>
            <w:right w:val="none" w:sz="0" w:space="0" w:color="auto"/>
          </w:divBdr>
        </w:div>
      </w:divsChild>
    </w:div>
    <w:div w:id="615480904">
      <w:bodyDiv w:val="1"/>
      <w:marLeft w:val="0"/>
      <w:marRight w:val="0"/>
      <w:marTop w:val="0"/>
      <w:marBottom w:val="0"/>
      <w:divBdr>
        <w:top w:val="none" w:sz="0" w:space="0" w:color="auto"/>
        <w:left w:val="none" w:sz="0" w:space="0" w:color="auto"/>
        <w:bottom w:val="none" w:sz="0" w:space="0" w:color="auto"/>
        <w:right w:val="none" w:sz="0" w:space="0" w:color="auto"/>
      </w:divBdr>
      <w:divsChild>
        <w:div w:id="2075348916">
          <w:marLeft w:val="0"/>
          <w:marRight w:val="0"/>
          <w:marTop w:val="0"/>
          <w:marBottom w:val="0"/>
          <w:divBdr>
            <w:top w:val="none" w:sz="0" w:space="0" w:color="auto"/>
            <w:left w:val="none" w:sz="0" w:space="0" w:color="auto"/>
            <w:bottom w:val="none" w:sz="0" w:space="0" w:color="auto"/>
            <w:right w:val="none" w:sz="0" w:space="0" w:color="auto"/>
          </w:divBdr>
        </w:div>
        <w:div w:id="1404643278">
          <w:marLeft w:val="0"/>
          <w:marRight w:val="0"/>
          <w:marTop w:val="0"/>
          <w:marBottom w:val="0"/>
          <w:divBdr>
            <w:top w:val="none" w:sz="0" w:space="0" w:color="auto"/>
            <w:left w:val="none" w:sz="0" w:space="0" w:color="auto"/>
            <w:bottom w:val="none" w:sz="0" w:space="0" w:color="auto"/>
            <w:right w:val="none" w:sz="0" w:space="0" w:color="auto"/>
          </w:divBdr>
        </w:div>
        <w:div w:id="348214103">
          <w:marLeft w:val="0"/>
          <w:marRight w:val="0"/>
          <w:marTop w:val="0"/>
          <w:marBottom w:val="0"/>
          <w:divBdr>
            <w:top w:val="none" w:sz="0" w:space="0" w:color="auto"/>
            <w:left w:val="none" w:sz="0" w:space="0" w:color="auto"/>
            <w:bottom w:val="none" w:sz="0" w:space="0" w:color="auto"/>
            <w:right w:val="none" w:sz="0" w:space="0" w:color="auto"/>
          </w:divBdr>
        </w:div>
        <w:div w:id="1176385302">
          <w:marLeft w:val="0"/>
          <w:marRight w:val="0"/>
          <w:marTop w:val="0"/>
          <w:marBottom w:val="0"/>
          <w:divBdr>
            <w:top w:val="none" w:sz="0" w:space="0" w:color="auto"/>
            <w:left w:val="none" w:sz="0" w:space="0" w:color="auto"/>
            <w:bottom w:val="none" w:sz="0" w:space="0" w:color="auto"/>
            <w:right w:val="none" w:sz="0" w:space="0" w:color="auto"/>
          </w:divBdr>
        </w:div>
        <w:div w:id="1614904097">
          <w:marLeft w:val="0"/>
          <w:marRight w:val="0"/>
          <w:marTop w:val="0"/>
          <w:marBottom w:val="0"/>
          <w:divBdr>
            <w:top w:val="none" w:sz="0" w:space="0" w:color="auto"/>
            <w:left w:val="none" w:sz="0" w:space="0" w:color="auto"/>
            <w:bottom w:val="none" w:sz="0" w:space="0" w:color="auto"/>
            <w:right w:val="none" w:sz="0" w:space="0" w:color="auto"/>
          </w:divBdr>
        </w:div>
        <w:div w:id="1572471647">
          <w:marLeft w:val="0"/>
          <w:marRight w:val="0"/>
          <w:marTop w:val="0"/>
          <w:marBottom w:val="0"/>
          <w:divBdr>
            <w:top w:val="none" w:sz="0" w:space="0" w:color="auto"/>
            <w:left w:val="none" w:sz="0" w:space="0" w:color="auto"/>
            <w:bottom w:val="none" w:sz="0" w:space="0" w:color="auto"/>
            <w:right w:val="none" w:sz="0" w:space="0" w:color="auto"/>
          </w:divBdr>
        </w:div>
        <w:div w:id="1379620144">
          <w:marLeft w:val="0"/>
          <w:marRight w:val="0"/>
          <w:marTop w:val="0"/>
          <w:marBottom w:val="0"/>
          <w:divBdr>
            <w:top w:val="none" w:sz="0" w:space="0" w:color="auto"/>
            <w:left w:val="none" w:sz="0" w:space="0" w:color="auto"/>
            <w:bottom w:val="none" w:sz="0" w:space="0" w:color="auto"/>
            <w:right w:val="none" w:sz="0" w:space="0" w:color="auto"/>
          </w:divBdr>
        </w:div>
      </w:divsChild>
    </w:div>
    <w:div w:id="820191536">
      <w:bodyDiv w:val="1"/>
      <w:marLeft w:val="0"/>
      <w:marRight w:val="0"/>
      <w:marTop w:val="0"/>
      <w:marBottom w:val="0"/>
      <w:divBdr>
        <w:top w:val="none" w:sz="0" w:space="0" w:color="auto"/>
        <w:left w:val="none" w:sz="0" w:space="0" w:color="auto"/>
        <w:bottom w:val="none" w:sz="0" w:space="0" w:color="auto"/>
        <w:right w:val="none" w:sz="0" w:space="0" w:color="auto"/>
      </w:divBdr>
      <w:divsChild>
        <w:div w:id="325742884">
          <w:marLeft w:val="0"/>
          <w:marRight w:val="0"/>
          <w:marTop w:val="0"/>
          <w:marBottom w:val="0"/>
          <w:divBdr>
            <w:top w:val="none" w:sz="0" w:space="0" w:color="auto"/>
            <w:left w:val="none" w:sz="0" w:space="0" w:color="auto"/>
            <w:bottom w:val="none" w:sz="0" w:space="0" w:color="auto"/>
            <w:right w:val="none" w:sz="0" w:space="0" w:color="auto"/>
          </w:divBdr>
        </w:div>
        <w:div w:id="198395579">
          <w:marLeft w:val="0"/>
          <w:marRight w:val="0"/>
          <w:marTop w:val="0"/>
          <w:marBottom w:val="0"/>
          <w:divBdr>
            <w:top w:val="none" w:sz="0" w:space="0" w:color="auto"/>
            <w:left w:val="none" w:sz="0" w:space="0" w:color="auto"/>
            <w:bottom w:val="none" w:sz="0" w:space="0" w:color="auto"/>
            <w:right w:val="none" w:sz="0" w:space="0" w:color="auto"/>
          </w:divBdr>
        </w:div>
        <w:div w:id="67657956">
          <w:marLeft w:val="0"/>
          <w:marRight w:val="0"/>
          <w:marTop w:val="0"/>
          <w:marBottom w:val="0"/>
          <w:divBdr>
            <w:top w:val="none" w:sz="0" w:space="0" w:color="auto"/>
            <w:left w:val="none" w:sz="0" w:space="0" w:color="auto"/>
            <w:bottom w:val="none" w:sz="0" w:space="0" w:color="auto"/>
            <w:right w:val="none" w:sz="0" w:space="0" w:color="auto"/>
          </w:divBdr>
        </w:div>
      </w:divsChild>
    </w:div>
    <w:div w:id="1000887579">
      <w:bodyDiv w:val="1"/>
      <w:marLeft w:val="0"/>
      <w:marRight w:val="0"/>
      <w:marTop w:val="0"/>
      <w:marBottom w:val="0"/>
      <w:divBdr>
        <w:top w:val="none" w:sz="0" w:space="0" w:color="auto"/>
        <w:left w:val="none" w:sz="0" w:space="0" w:color="auto"/>
        <w:bottom w:val="none" w:sz="0" w:space="0" w:color="auto"/>
        <w:right w:val="none" w:sz="0" w:space="0" w:color="auto"/>
      </w:divBdr>
      <w:divsChild>
        <w:div w:id="496651527">
          <w:marLeft w:val="0"/>
          <w:marRight w:val="0"/>
          <w:marTop w:val="0"/>
          <w:marBottom w:val="0"/>
          <w:divBdr>
            <w:top w:val="none" w:sz="0" w:space="0" w:color="auto"/>
            <w:left w:val="none" w:sz="0" w:space="0" w:color="auto"/>
            <w:bottom w:val="none" w:sz="0" w:space="0" w:color="auto"/>
            <w:right w:val="none" w:sz="0" w:space="0" w:color="auto"/>
          </w:divBdr>
        </w:div>
        <w:div w:id="570970067">
          <w:marLeft w:val="0"/>
          <w:marRight w:val="0"/>
          <w:marTop w:val="0"/>
          <w:marBottom w:val="0"/>
          <w:divBdr>
            <w:top w:val="none" w:sz="0" w:space="0" w:color="auto"/>
            <w:left w:val="none" w:sz="0" w:space="0" w:color="auto"/>
            <w:bottom w:val="none" w:sz="0" w:space="0" w:color="auto"/>
            <w:right w:val="none" w:sz="0" w:space="0" w:color="auto"/>
          </w:divBdr>
        </w:div>
        <w:div w:id="16003870">
          <w:marLeft w:val="0"/>
          <w:marRight w:val="0"/>
          <w:marTop w:val="0"/>
          <w:marBottom w:val="0"/>
          <w:divBdr>
            <w:top w:val="none" w:sz="0" w:space="0" w:color="auto"/>
            <w:left w:val="none" w:sz="0" w:space="0" w:color="auto"/>
            <w:bottom w:val="none" w:sz="0" w:space="0" w:color="auto"/>
            <w:right w:val="none" w:sz="0" w:space="0" w:color="auto"/>
          </w:divBdr>
        </w:div>
        <w:div w:id="774206849">
          <w:marLeft w:val="0"/>
          <w:marRight w:val="0"/>
          <w:marTop w:val="0"/>
          <w:marBottom w:val="0"/>
          <w:divBdr>
            <w:top w:val="none" w:sz="0" w:space="0" w:color="auto"/>
            <w:left w:val="none" w:sz="0" w:space="0" w:color="auto"/>
            <w:bottom w:val="none" w:sz="0" w:space="0" w:color="auto"/>
            <w:right w:val="none" w:sz="0" w:space="0" w:color="auto"/>
          </w:divBdr>
        </w:div>
        <w:div w:id="65618924">
          <w:marLeft w:val="0"/>
          <w:marRight w:val="0"/>
          <w:marTop w:val="0"/>
          <w:marBottom w:val="0"/>
          <w:divBdr>
            <w:top w:val="none" w:sz="0" w:space="0" w:color="auto"/>
            <w:left w:val="none" w:sz="0" w:space="0" w:color="auto"/>
            <w:bottom w:val="none" w:sz="0" w:space="0" w:color="auto"/>
            <w:right w:val="none" w:sz="0" w:space="0" w:color="auto"/>
          </w:divBdr>
        </w:div>
        <w:div w:id="1673416439">
          <w:marLeft w:val="0"/>
          <w:marRight w:val="0"/>
          <w:marTop w:val="0"/>
          <w:marBottom w:val="0"/>
          <w:divBdr>
            <w:top w:val="none" w:sz="0" w:space="0" w:color="auto"/>
            <w:left w:val="none" w:sz="0" w:space="0" w:color="auto"/>
            <w:bottom w:val="none" w:sz="0" w:space="0" w:color="auto"/>
            <w:right w:val="none" w:sz="0" w:space="0" w:color="auto"/>
          </w:divBdr>
        </w:div>
        <w:div w:id="180710362">
          <w:marLeft w:val="0"/>
          <w:marRight w:val="0"/>
          <w:marTop w:val="0"/>
          <w:marBottom w:val="0"/>
          <w:divBdr>
            <w:top w:val="none" w:sz="0" w:space="0" w:color="auto"/>
            <w:left w:val="none" w:sz="0" w:space="0" w:color="auto"/>
            <w:bottom w:val="none" w:sz="0" w:space="0" w:color="auto"/>
            <w:right w:val="none" w:sz="0" w:space="0" w:color="auto"/>
          </w:divBdr>
        </w:div>
        <w:div w:id="628128513">
          <w:marLeft w:val="0"/>
          <w:marRight w:val="0"/>
          <w:marTop w:val="0"/>
          <w:marBottom w:val="0"/>
          <w:divBdr>
            <w:top w:val="none" w:sz="0" w:space="0" w:color="auto"/>
            <w:left w:val="none" w:sz="0" w:space="0" w:color="auto"/>
            <w:bottom w:val="none" w:sz="0" w:space="0" w:color="auto"/>
            <w:right w:val="none" w:sz="0" w:space="0" w:color="auto"/>
          </w:divBdr>
        </w:div>
        <w:div w:id="345403882">
          <w:marLeft w:val="0"/>
          <w:marRight w:val="0"/>
          <w:marTop w:val="0"/>
          <w:marBottom w:val="0"/>
          <w:divBdr>
            <w:top w:val="none" w:sz="0" w:space="0" w:color="auto"/>
            <w:left w:val="none" w:sz="0" w:space="0" w:color="auto"/>
            <w:bottom w:val="none" w:sz="0" w:space="0" w:color="auto"/>
            <w:right w:val="none" w:sz="0" w:space="0" w:color="auto"/>
          </w:divBdr>
        </w:div>
        <w:div w:id="909197586">
          <w:marLeft w:val="0"/>
          <w:marRight w:val="0"/>
          <w:marTop w:val="0"/>
          <w:marBottom w:val="0"/>
          <w:divBdr>
            <w:top w:val="none" w:sz="0" w:space="0" w:color="auto"/>
            <w:left w:val="none" w:sz="0" w:space="0" w:color="auto"/>
            <w:bottom w:val="none" w:sz="0" w:space="0" w:color="auto"/>
            <w:right w:val="none" w:sz="0" w:space="0" w:color="auto"/>
          </w:divBdr>
        </w:div>
        <w:div w:id="1755784137">
          <w:marLeft w:val="0"/>
          <w:marRight w:val="0"/>
          <w:marTop w:val="0"/>
          <w:marBottom w:val="0"/>
          <w:divBdr>
            <w:top w:val="none" w:sz="0" w:space="0" w:color="auto"/>
            <w:left w:val="none" w:sz="0" w:space="0" w:color="auto"/>
            <w:bottom w:val="none" w:sz="0" w:space="0" w:color="auto"/>
            <w:right w:val="none" w:sz="0" w:space="0" w:color="auto"/>
          </w:divBdr>
        </w:div>
        <w:div w:id="2037925801">
          <w:marLeft w:val="0"/>
          <w:marRight w:val="0"/>
          <w:marTop w:val="0"/>
          <w:marBottom w:val="0"/>
          <w:divBdr>
            <w:top w:val="none" w:sz="0" w:space="0" w:color="auto"/>
            <w:left w:val="none" w:sz="0" w:space="0" w:color="auto"/>
            <w:bottom w:val="none" w:sz="0" w:space="0" w:color="auto"/>
            <w:right w:val="none" w:sz="0" w:space="0" w:color="auto"/>
          </w:divBdr>
        </w:div>
        <w:div w:id="897976231">
          <w:marLeft w:val="0"/>
          <w:marRight w:val="0"/>
          <w:marTop w:val="0"/>
          <w:marBottom w:val="0"/>
          <w:divBdr>
            <w:top w:val="none" w:sz="0" w:space="0" w:color="auto"/>
            <w:left w:val="none" w:sz="0" w:space="0" w:color="auto"/>
            <w:bottom w:val="none" w:sz="0" w:space="0" w:color="auto"/>
            <w:right w:val="none" w:sz="0" w:space="0" w:color="auto"/>
          </w:divBdr>
        </w:div>
        <w:div w:id="737940936">
          <w:marLeft w:val="0"/>
          <w:marRight w:val="0"/>
          <w:marTop w:val="0"/>
          <w:marBottom w:val="0"/>
          <w:divBdr>
            <w:top w:val="none" w:sz="0" w:space="0" w:color="auto"/>
            <w:left w:val="none" w:sz="0" w:space="0" w:color="auto"/>
            <w:bottom w:val="none" w:sz="0" w:space="0" w:color="auto"/>
            <w:right w:val="none" w:sz="0" w:space="0" w:color="auto"/>
          </w:divBdr>
        </w:div>
        <w:div w:id="409280738">
          <w:marLeft w:val="0"/>
          <w:marRight w:val="0"/>
          <w:marTop w:val="0"/>
          <w:marBottom w:val="0"/>
          <w:divBdr>
            <w:top w:val="none" w:sz="0" w:space="0" w:color="auto"/>
            <w:left w:val="none" w:sz="0" w:space="0" w:color="auto"/>
            <w:bottom w:val="none" w:sz="0" w:space="0" w:color="auto"/>
            <w:right w:val="none" w:sz="0" w:space="0" w:color="auto"/>
          </w:divBdr>
        </w:div>
        <w:div w:id="219873768">
          <w:marLeft w:val="0"/>
          <w:marRight w:val="0"/>
          <w:marTop w:val="0"/>
          <w:marBottom w:val="0"/>
          <w:divBdr>
            <w:top w:val="none" w:sz="0" w:space="0" w:color="auto"/>
            <w:left w:val="none" w:sz="0" w:space="0" w:color="auto"/>
            <w:bottom w:val="none" w:sz="0" w:space="0" w:color="auto"/>
            <w:right w:val="none" w:sz="0" w:space="0" w:color="auto"/>
          </w:divBdr>
        </w:div>
        <w:div w:id="1576743548">
          <w:marLeft w:val="0"/>
          <w:marRight w:val="0"/>
          <w:marTop w:val="0"/>
          <w:marBottom w:val="0"/>
          <w:divBdr>
            <w:top w:val="none" w:sz="0" w:space="0" w:color="auto"/>
            <w:left w:val="none" w:sz="0" w:space="0" w:color="auto"/>
            <w:bottom w:val="none" w:sz="0" w:space="0" w:color="auto"/>
            <w:right w:val="none" w:sz="0" w:space="0" w:color="auto"/>
          </w:divBdr>
          <w:divsChild>
            <w:div w:id="883903996">
              <w:marLeft w:val="0"/>
              <w:marRight w:val="0"/>
              <w:marTop w:val="0"/>
              <w:marBottom w:val="0"/>
              <w:divBdr>
                <w:top w:val="none" w:sz="0" w:space="0" w:color="auto"/>
                <w:left w:val="none" w:sz="0" w:space="0" w:color="auto"/>
                <w:bottom w:val="none" w:sz="0" w:space="0" w:color="auto"/>
                <w:right w:val="none" w:sz="0" w:space="0" w:color="auto"/>
              </w:divBdr>
            </w:div>
            <w:div w:id="1016073903">
              <w:marLeft w:val="0"/>
              <w:marRight w:val="0"/>
              <w:marTop w:val="0"/>
              <w:marBottom w:val="0"/>
              <w:divBdr>
                <w:top w:val="none" w:sz="0" w:space="0" w:color="auto"/>
                <w:left w:val="none" w:sz="0" w:space="0" w:color="auto"/>
                <w:bottom w:val="none" w:sz="0" w:space="0" w:color="auto"/>
                <w:right w:val="none" w:sz="0" w:space="0" w:color="auto"/>
              </w:divBdr>
            </w:div>
          </w:divsChild>
        </w:div>
        <w:div w:id="863635972">
          <w:marLeft w:val="0"/>
          <w:marRight w:val="0"/>
          <w:marTop w:val="0"/>
          <w:marBottom w:val="0"/>
          <w:divBdr>
            <w:top w:val="none" w:sz="0" w:space="0" w:color="auto"/>
            <w:left w:val="none" w:sz="0" w:space="0" w:color="auto"/>
            <w:bottom w:val="none" w:sz="0" w:space="0" w:color="auto"/>
            <w:right w:val="none" w:sz="0" w:space="0" w:color="auto"/>
          </w:divBdr>
          <w:divsChild>
            <w:div w:id="783159865">
              <w:marLeft w:val="0"/>
              <w:marRight w:val="0"/>
              <w:marTop w:val="0"/>
              <w:marBottom w:val="0"/>
              <w:divBdr>
                <w:top w:val="none" w:sz="0" w:space="0" w:color="auto"/>
                <w:left w:val="none" w:sz="0" w:space="0" w:color="auto"/>
                <w:bottom w:val="none" w:sz="0" w:space="0" w:color="auto"/>
                <w:right w:val="none" w:sz="0" w:space="0" w:color="auto"/>
              </w:divBdr>
            </w:div>
            <w:div w:id="49456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30116">
      <w:bodyDiv w:val="1"/>
      <w:marLeft w:val="0"/>
      <w:marRight w:val="0"/>
      <w:marTop w:val="0"/>
      <w:marBottom w:val="0"/>
      <w:divBdr>
        <w:top w:val="none" w:sz="0" w:space="0" w:color="auto"/>
        <w:left w:val="none" w:sz="0" w:space="0" w:color="auto"/>
        <w:bottom w:val="none" w:sz="0" w:space="0" w:color="auto"/>
        <w:right w:val="none" w:sz="0" w:space="0" w:color="auto"/>
      </w:divBdr>
      <w:divsChild>
        <w:div w:id="189804275">
          <w:marLeft w:val="0"/>
          <w:marRight w:val="0"/>
          <w:marTop w:val="0"/>
          <w:marBottom w:val="0"/>
          <w:divBdr>
            <w:top w:val="none" w:sz="0" w:space="0" w:color="auto"/>
            <w:left w:val="none" w:sz="0" w:space="0" w:color="auto"/>
            <w:bottom w:val="none" w:sz="0" w:space="0" w:color="auto"/>
            <w:right w:val="none" w:sz="0" w:space="0" w:color="auto"/>
          </w:divBdr>
        </w:div>
        <w:div w:id="1111625029">
          <w:marLeft w:val="0"/>
          <w:marRight w:val="0"/>
          <w:marTop w:val="0"/>
          <w:marBottom w:val="0"/>
          <w:divBdr>
            <w:top w:val="none" w:sz="0" w:space="0" w:color="auto"/>
            <w:left w:val="none" w:sz="0" w:space="0" w:color="auto"/>
            <w:bottom w:val="none" w:sz="0" w:space="0" w:color="auto"/>
            <w:right w:val="none" w:sz="0" w:space="0" w:color="auto"/>
          </w:divBdr>
        </w:div>
        <w:div w:id="505486549">
          <w:marLeft w:val="0"/>
          <w:marRight w:val="0"/>
          <w:marTop w:val="0"/>
          <w:marBottom w:val="0"/>
          <w:divBdr>
            <w:top w:val="none" w:sz="0" w:space="0" w:color="auto"/>
            <w:left w:val="none" w:sz="0" w:space="0" w:color="auto"/>
            <w:bottom w:val="none" w:sz="0" w:space="0" w:color="auto"/>
            <w:right w:val="none" w:sz="0" w:space="0" w:color="auto"/>
          </w:divBdr>
        </w:div>
        <w:div w:id="390429093">
          <w:marLeft w:val="0"/>
          <w:marRight w:val="0"/>
          <w:marTop w:val="0"/>
          <w:marBottom w:val="0"/>
          <w:divBdr>
            <w:top w:val="none" w:sz="0" w:space="0" w:color="auto"/>
            <w:left w:val="none" w:sz="0" w:space="0" w:color="auto"/>
            <w:bottom w:val="none" w:sz="0" w:space="0" w:color="auto"/>
            <w:right w:val="none" w:sz="0" w:space="0" w:color="auto"/>
          </w:divBdr>
        </w:div>
        <w:div w:id="1775437662">
          <w:marLeft w:val="0"/>
          <w:marRight w:val="0"/>
          <w:marTop w:val="0"/>
          <w:marBottom w:val="0"/>
          <w:divBdr>
            <w:top w:val="none" w:sz="0" w:space="0" w:color="auto"/>
            <w:left w:val="none" w:sz="0" w:space="0" w:color="auto"/>
            <w:bottom w:val="none" w:sz="0" w:space="0" w:color="auto"/>
            <w:right w:val="none" w:sz="0" w:space="0" w:color="auto"/>
          </w:divBdr>
        </w:div>
        <w:div w:id="863910213">
          <w:marLeft w:val="0"/>
          <w:marRight w:val="0"/>
          <w:marTop w:val="0"/>
          <w:marBottom w:val="0"/>
          <w:divBdr>
            <w:top w:val="none" w:sz="0" w:space="0" w:color="auto"/>
            <w:left w:val="none" w:sz="0" w:space="0" w:color="auto"/>
            <w:bottom w:val="none" w:sz="0" w:space="0" w:color="auto"/>
            <w:right w:val="none" w:sz="0" w:space="0" w:color="auto"/>
          </w:divBdr>
        </w:div>
        <w:div w:id="705720179">
          <w:marLeft w:val="0"/>
          <w:marRight w:val="0"/>
          <w:marTop w:val="0"/>
          <w:marBottom w:val="0"/>
          <w:divBdr>
            <w:top w:val="none" w:sz="0" w:space="0" w:color="auto"/>
            <w:left w:val="none" w:sz="0" w:space="0" w:color="auto"/>
            <w:bottom w:val="none" w:sz="0" w:space="0" w:color="auto"/>
            <w:right w:val="none" w:sz="0" w:space="0" w:color="auto"/>
          </w:divBdr>
        </w:div>
      </w:divsChild>
    </w:div>
    <w:div w:id="1160121106">
      <w:bodyDiv w:val="1"/>
      <w:marLeft w:val="0"/>
      <w:marRight w:val="0"/>
      <w:marTop w:val="0"/>
      <w:marBottom w:val="0"/>
      <w:divBdr>
        <w:top w:val="none" w:sz="0" w:space="0" w:color="auto"/>
        <w:left w:val="none" w:sz="0" w:space="0" w:color="auto"/>
        <w:bottom w:val="none" w:sz="0" w:space="0" w:color="auto"/>
        <w:right w:val="none" w:sz="0" w:space="0" w:color="auto"/>
      </w:divBdr>
      <w:divsChild>
        <w:div w:id="702753955">
          <w:marLeft w:val="0"/>
          <w:marRight w:val="0"/>
          <w:marTop w:val="0"/>
          <w:marBottom w:val="0"/>
          <w:divBdr>
            <w:top w:val="none" w:sz="0" w:space="0" w:color="auto"/>
            <w:left w:val="none" w:sz="0" w:space="0" w:color="auto"/>
            <w:bottom w:val="none" w:sz="0" w:space="0" w:color="auto"/>
            <w:right w:val="none" w:sz="0" w:space="0" w:color="auto"/>
          </w:divBdr>
        </w:div>
        <w:div w:id="2080050954">
          <w:marLeft w:val="0"/>
          <w:marRight w:val="0"/>
          <w:marTop w:val="0"/>
          <w:marBottom w:val="0"/>
          <w:divBdr>
            <w:top w:val="none" w:sz="0" w:space="0" w:color="auto"/>
            <w:left w:val="none" w:sz="0" w:space="0" w:color="auto"/>
            <w:bottom w:val="none" w:sz="0" w:space="0" w:color="auto"/>
            <w:right w:val="none" w:sz="0" w:space="0" w:color="auto"/>
          </w:divBdr>
        </w:div>
        <w:div w:id="250890233">
          <w:marLeft w:val="0"/>
          <w:marRight w:val="0"/>
          <w:marTop w:val="0"/>
          <w:marBottom w:val="0"/>
          <w:divBdr>
            <w:top w:val="none" w:sz="0" w:space="0" w:color="auto"/>
            <w:left w:val="none" w:sz="0" w:space="0" w:color="auto"/>
            <w:bottom w:val="none" w:sz="0" w:space="0" w:color="auto"/>
            <w:right w:val="none" w:sz="0" w:space="0" w:color="auto"/>
          </w:divBdr>
        </w:div>
      </w:divsChild>
    </w:div>
    <w:div w:id="1168404554">
      <w:bodyDiv w:val="1"/>
      <w:marLeft w:val="0"/>
      <w:marRight w:val="0"/>
      <w:marTop w:val="0"/>
      <w:marBottom w:val="0"/>
      <w:divBdr>
        <w:top w:val="none" w:sz="0" w:space="0" w:color="auto"/>
        <w:left w:val="none" w:sz="0" w:space="0" w:color="auto"/>
        <w:bottom w:val="none" w:sz="0" w:space="0" w:color="auto"/>
        <w:right w:val="none" w:sz="0" w:space="0" w:color="auto"/>
      </w:divBdr>
      <w:divsChild>
        <w:div w:id="271939771">
          <w:marLeft w:val="0"/>
          <w:marRight w:val="0"/>
          <w:marTop w:val="0"/>
          <w:marBottom w:val="0"/>
          <w:divBdr>
            <w:top w:val="none" w:sz="0" w:space="0" w:color="auto"/>
            <w:left w:val="none" w:sz="0" w:space="0" w:color="auto"/>
            <w:bottom w:val="none" w:sz="0" w:space="0" w:color="auto"/>
            <w:right w:val="none" w:sz="0" w:space="0" w:color="auto"/>
          </w:divBdr>
        </w:div>
        <w:div w:id="989678072">
          <w:marLeft w:val="0"/>
          <w:marRight w:val="0"/>
          <w:marTop w:val="0"/>
          <w:marBottom w:val="0"/>
          <w:divBdr>
            <w:top w:val="none" w:sz="0" w:space="0" w:color="auto"/>
            <w:left w:val="none" w:sz="0" w:space="0" w:color="auto"/>
            <w:bottom w:val="none" w:sz="0" w:space="0" w:color="auto"/>
            <w:right w:val="none" w:sz="0" w:space="0" w:color="auto"/>
          </w:divBdr>
        </w:div>
      </w:divsChild>
    </w:div>
    <w:div w:id="1363238643">
      <w:bodyDiv w:val="1"/>
      <w:marLeft w:val="0"/>
      <w:marRight w:val="0"/>
      <w:marTop w:val="0"/>
      <w:marBottom w:val="0"/>
      <w:divBdr>
        <w:top w:val="none" w:sz="0" w:space="0" w:color="auto"/>
        <w:left w:val="none" w:sz="0" w:space="0" w:color="auto"/>
        <w:bottom w:val="none" w:sz="0" w:space="0" w:color="auto"/>
        <w:right w:val="none" w:sz="0" w:space="0" w:color="auto"/>
      </w:divBdr>
      <w:divsChild>
        <w:div w:id="1953591448">
          <w:marLeft w:val="0"/>
          <w:marRight w:val="0"/>
          <w:marTop w:val="0"/>
          <w:marBottom w:val="0"/>
          <w:divBdr>
            <w:top w:val="none" w:sz="0" w:space="0" w:color="auto"/>
            <w:left w:val="none" w:sz="0" w:space="0" w:color="auto"/>
            <w:bottom w:val="none" w:sz="0" w:space="0" w:color="auto"/>
            <w:right w:val="none" w:sz="0" w:space="0" w:color="auto"/>
          </w:divBdr>
        </w:div>
        <w:div w:id="307519669">
          <w:marLeft w:val="0"/>
          <w:marRight w:val="0"/>
          <w:marTop w:val="0"/>
          <w:marBottom w:val="0"/>
          <w:divBdr>
            <w:top w:val="none" w:sz="0" w:space="0" w:color="auto"/>
            <w:left w:val="none" w:sz="0" w:space="0" w:color="auto"/>
            <w:bottom w:val="none" w:sz="0" w:space="0" w:color="auto"/>
            <w:right w:val="none" w:sz="0" w:space="0" w:color="auto"/>
          </w:divBdr>
        </w:div>
        <w:div w:id="322467660">
          <w:marLeft w:val="0"/>
          <w:marRight w:val="0"/>
          <w:marTop w:val="0"/>
          <w:marBottom w:val="0"/>
          <w:divBdr>
            <w:top w:val="none" w:sz="0" w:space="0" w:color="auto"/>
            <w:left w:val="none" w:sz="0" w:space="0" w:color="auto"/>
            <w:bottom w:val="none" w:sz="0" w:space="0" w:color="auto"/>
            <w:right w:val="none" w:sz="0" w:space="0" w:color="auto"/>
          </w:divBdr>
        </w:div>
        <w:div w:id="805439561">
          <w:marLeft w:val="0"/>
          <w:marRight w:val="0"/>
          <w:marTop w:val="0"/>
          <w:marBottom w:val="0"/>
          <w:divBdr>
            <w:top w:val="none" w:sz="0" w:space="0" w:color="auto"/>
            <w:left w:val="none" w:sz="0" w:space="0" w:color="auto"/>
            <w:bottom w:val="none" w:sz="0" w:space="0" w:color="auto"/>
            <w:right w:val="none" w:sz="0" w:space="0" w:color="auto"/>
          </w:divBdr>
          <w:divsChild>
            <w:div w:id="1360085354">
              <w:marLeft w:val="0"/>
              <w:marRight w:val="0"/>
              <w:marTop w:val="0"/>
              <w:marBottom w:val="0"/>
              <w:divBdr>
                <w:top w:val="none" w:sz="0" w:space="0" w:color="auto"/>
                <w:left w:val="none" w:sz="0" w:space="0" w:color="auto"/>
                <w:bottom w:val="none" w:sz="0" w:space="0" w:color="auto"/>
                <w:right w:val="none" w:sz="0" w:space="0" w:color="auto"/>
              </w:divBdr>
            </w:div>
            <w:div w:id="472257731">
              <w:marLeft w:val="0"/>
              <w:marRight w:val="0"/>
              <w:marTop w:val="0"/>
              <w:marBottom w:val="0"/>
              <w:divBdr>
                <w:top w:val="none" w:sz="0" w:space="0" w:color="auto"/>
                <w:left w:val="none" w:sz="0" w:space="0" w:color="auto"/>
                <w:bottom w:val="none" w:sz="0" w:space="0" w:color="auto"/>
                <w:right w:val="none" w:sz="0" w:space="0" w:color="auto"/>
              </w:divBdr>
            </w:div>
            <w:div w:id="402291260">
              <w:marLeft w:val="0"/>
              <w:marRight w:val="0"/>
              <w:marTop w:val="0"/>
              <w:marBottom w:val="0"/>
              <w:divBdr>
                <w:top w:val="none" w:sz="0" w:space="0" w:color="auto"/>
                <w:left w:val="none" w:sz="0" w:space="0" w:color="auto"/>
                <w:bottom w:val="none" w:sz="0" w:space="0" w:color="auto"/>
                <w:right w:val="none" w:sz="0" w:space="0" w:color="auto"/>
              </w:divBdr>
            </w:div>
            <w:div w:id="233780323">
              <w:marLeft w:val="0"/>
              <w:marRight w:val="0"/>
              <w:marTop w:val="0"/>
              <w:marBottom w:val="0"/>
              <w:divBdr>
                <w:top w:val="none" w:sz="0" w:space="0" w:color="auto"/>
                <w:left w:val="none" w:sz="0" w:space="0" w:color="auto"/>
                <w:bottom w:val="none" w:sz="0" w:space="0" w:color="auto"/>
                <w:right w:val="none" w:sz="0" w:space="0" w:color="auto"/>
              </w:divBdr>
            </w:div>
            <w:div w:id="378626763">
              <w:marLeft w:val="0"/>
              <w:marRight w:val="0"/>
              <w:marTop w:val="0"/>
              <w:marBottom w:val="0"/>
              <w:divBdr>
                <w:top w:val="none" w:sz="0" w:space="0" w:color="auto"/>
                <w:left w:val="none" w:sz="0" w:space="0" w:color="auto"/>
                <w:bottom w:val="none" w:sz="0" w:space="0" w:color="auto"/>
                <w:right w:val="none" w:sz="0" w:space="0" w:color="auto"/>
              </w:divBdr>
            </w:div>
          </w:divsChild>
        </w:div>
        <w:div w:id="1047529874">
          <w:marLeft w:val="0"/>
          <w:marRight w:val="0"/>
          <w:marTop w:val="0"/>
          <w:marBottom w:val="0"/>
          <w:divBdr>
            <w:top w:val="none" w:sz="0" w:space="0" w:color="auto"/>
            <w:left w:val="none" w:sz="0" w:space="0" w:color="auto"/>
            <w:bottom w:val="none" w:sz="0" w:space="0" w:color="auto"/>
            <w:right w:val="none" w:sz="0" w:space="0" w:color="auto"/>
          </w:divBdr>
          <w:divsChild>
            <w:div w:id="1080103947">
              <w:marLeft w:val="0"/>
              <w:marRight w:val="0"/>
              <w:marTop w:val="0"/>
              <w:marBottom w:val="0"/>
              <w:divBdr>
                <w:top w:val="none" w:sz="0" w:space="0" w:color="auto"/>
                <w:left w:val="none" w:sz="0" w:space="0" w:color="auto"/>
                <w:bottom w:val="none" w:sz="0" w:space="0" w:color="auto"/>
                <w:right w:val="none" w:sz="0" w:space="0" w:color="auto"/>
              </w:divBdr>
            </w:div>
            <w:div w:id="1771581375">
              <w:marLeft w:val="0"/>
              <w:marRight w:val="0"/>
              <w:marTop w:val="0"/>
              <w:marBottom w:val="0"/>
              <w:divBdr>
                <w:top w:val="none" w:sz="0" w:space="0" w:color="auto"/>
                <w:left w:val="none" w:sz="0" w:space="0" w:color="auto"/>
                <w:bottom w:val="none" w:sz="0" w:space="0" w:color="auto"/>
                <w:right w:val="none" w:sz="0" w:space="0" w:color="auto"/>
              </w:divBdr>
            </w:div>
            <w:div w:id="1435511939">
              <w:marLeft w:val="0"/>
              <w:marRight w:val="0"/>
              <w:marTop w:val="0"/>
              <w:marBottom w:val="0"/>
              <w:divBdr>
                <w:top w:val="none" w:sz="0" w:space="0" w:color="auto"/>
                <w:left w:val="none" w:sz="0" w:space="0" w:color="auto"/>
                <w:bottom w:val="none" w:sz="0" w:space="0" w:color="auto"/>
                <w:right w:val="none" w:sz="0" w:space="0" w:color="auto"/>
              </w:divBdr>
            </w:div>
          </w:divsChild>
        </w:div>
        <w:div w:id="724304018">
          <w:marLeft w:val="0"/>
          <w:marRight w:val="0"/>
          <w:marTop w:val="0"/>
          <w:marBottom w:val="0"/>
          <w:divBdr>
            <w:top w:val="none" w:sz="0" w:space="0" w:color="auto"/>
            <w:left w:val="none" w:sz="0" w:space="0" w:color="auto"/>
            <w:bottom w:val="none" w:sz="0" w:space="0" w:color="auto"/>
            <w:right w:val="none" w:sz="0" w:space="0" w:color="auto"/>
          </w:divBdr>
        </w:div>
        <w:div w:id="1730419703">
          <w:marLeft w:val="0"/>
          <w:marRight w:val="0"/>
          <w:marTop w:val="0"/>
          <w:marBottom w:val="0"/>
          <w:divBdr>
            <w:top w:val="none" w:sz="0" w:space="0" w:color="auto"/>
            <w:left w:val="none" w:sz="0" w:space="0" w:color="auto"/>
            <w:bottom w:val="none" w:sz="0" w:space="0" w:color="auto"/>
            <w:right w:val="none" w:sz="0" w:space="0" w:color="auto"/>
          </w:divBdr>
        </w:div>
        <w:div w:id="1876234233">
          <w:marLeft w:val="0"/>
          <w:marRight w:val="0"/>
          <w:marTop w:val="0"/>
          <w:marBottom w:val="0"/>
          <w:divBdr>
            <w:top w:val="none" w:sz="0" w:space="0" w:color="auto"/>
            <w:left w:val="none" w:sz="0" w:space="0" w:color="auto"/>
            <w:bottom w:val="none" w:sz="0" w:space="0" w:color="auto"/>
            <w:right w:val="none" w:sz="0" w:space="0" w:color="auto"/>
          </w:divBdr>
        </w:div>
        <w:div w:id="1431972776">
          <w:marLeft w:val="0"/>
          <w:marRight w:val="0"/>
          <w:marTop w:val="0"/>
          <w:marBottom w:val="0"/>
          <w:divBdr>
            <w:top w:val="none" w:sz="0" w:space="0" w:color="auto"/>
            <w:left w:val="none" w:sz="0" w:space="0" w:color="auto"/>
            <w:bottom w:val="none" w:sz="0" w:space="0" w:color="auto"/>
            <w:right w:val="none" w:sz="0" w:space="0" w:color="auto"/>
          </w:divBdr>
        </w:div>
        <w:div w:id="1443265772">
          <w:marLeft w:val="0"/>
          <w:marRight w:val="0"/>
          <w:marTop w:val="0"/>
          <w:marBottom w:val="0"/>
          <w:divBdr>
            <w:top w:val="none" w:sz="0" w:space="0" w:color="auto"/>
            <w:left w:val="none" w:sz="0" w:space="0" w:color="auto"/>
            <w:bottom w:val="none" w:sz="0" w:space="0" w:color="auto"/>
            <w:right w:val="none" w:sz="0" w:space="0" w:color="auto"/>
          </w:divBdr>
        </w:div>
        <w:div w:id="407699986">
          <w:marLeft w:val="0"/>
          <w:marRight w:val="0"/>
          <w:marTop w:val="0"/>
          <w:marBottom w:val="0"/>
          <w:divBdr>
            <w:top w:val="none" w:sz="0" w:space="0" w:color="auto"/>
            <w:left w:val="none" w:sz="0" w:space="0" w:color="auto"/>
            <w:bottom w:val="none" w:sz="0" w:space="0" w:color="auto"/>
            <w:right w:val="none" w:sz="0" w:space="0" w:color="auto"/>
          </w:divBdr>
        </w:div>
        <w:div w:id="46078582">
          <w:marLeft w:val="0"/>
          <w:marRight w:val="0"/>
          <w:marTop w:val="0"/>
          <w:marBottom w:val="0"/>
          <w:divBdr>
            <w:top w:val="none" w:sz="0" w:space="0" w:color="auto"/>
            <w:left w:val="none" w:sz="0" w:space="0" w:color="auto"/>
            <w:bottom w:val="none" w:sz="0" w:space="0" w:color="auto"/>
            <w:right w:val="none" w:sz="0" w:space="0" w:color="auto"/>
          </w:divBdr>
        </w:div>
        <w:div w:id="529950583">
          <w:marLeft w:val="0"/>
          <w:marRight w:val="0"/>
          <w:marTop w:val="0"/>
          <w:marBottom w:val="0"/>
          <w:divBdr>
            <w:top w:val="none" w:sz="0" w:space="0" w:color="auto"/>
            <w:left w:val="none" w:sz="0" w:space="0" w:color="auto"/>
            <w:bottom w:val="none" w:sz="0" w:space="0" w:color="auto"/>
            <w:right w:val="none" w:sz="0" w:space="0" w:color="auto"/>
          </w:divBdr>
        </w:div>
        <w:div w:id="1470856985">
          <w:marLeft w:val="0"/>
          <w:marRight w:val="0"/>
          <w:marTop w:val="0"/>
          <w:marBottom w:val="0"/>
          <w:divBdr>
            <w:top w:val="none" w:sz="0" w:space="0" w:color="auto"/>
            <w:left w:val="none" w:sz="0" w:space="0" w:color="auto"/>
            <w:bottom w:val="none" w:sz="0" w:space="0" w:color="auto"/>
            <w:right w:val="none" w:sz="0" w:space="0" w:color="auto"/>
          </w:divBdr>
        </w:div>
        <w:div w:id="236481088">
          <w:marLeft w:val="0"/>
          <w:marRight w:val="0"/>
          <w:marTop w:val="0"/>
          <w:marBottom w:val="0"/>
          <w:divBdr>
            <w:top w:val="none" w:sz="0" w:space="0" w:color="auto"/>
            <w:left w:val="none" w:sz="0" w:space="0" w:color="auto"/>
            <w:bottom w:val="none" w:sz="0" w:space="0" w:color="auto"/>
            <w:right w:val="none" w:sz="0" w:space="0" w:color="auto"/>
          </w:divBdr>
        </w:div>
      </w:divsChild>
    </w:div>
    <w:div w:id="1432385917">
      <w:bodyDiv w:val="1"/>
      <w:marLeft w:val="0"/>
      <w:marRight w:val="0"/>
      <w:marTop w:val="0"/>
      <w:marBottom w:val="0"/>
      <w:divBdr>
        <w:top w:val="none" w:sz="0" w:space="0" w:color="auto"/>
        <w:left w:val="none" w:sz="0" w:space="0" w:color="auto"/>
        <w:bottom w:val="none" w:sz="0" w:space="0" w:color="auto"/>
        <w:right w:val="none" w:sz="0" w:space="0" w:color="auto"/>
      </w:divBdr>
      <w:divsChild>
        <w:div w:id="1156339657">
          <w:marLeft w:val="0"/>
          <w:marRight w:val="0"/>
          <w:marTop w:val="0"/>
          <w:marBottom w:val="0"/>
          <w:divBdr>
            <w:top w:val="none" w:sz="0" w:space="0" w:color="auto"/>
            <w:left w:val="none" w:sz="0" w:space="0" w:color="auto"/>
            <w:bottom w:val="none" w:sz="0" w:space="0" w:color="auto"/>
            <w:right w:val="none" w:sz="0" w:space="0" w:color="auto"/>
          </w:divBdr>
        </w:div>
        <w:div w:id="1822228854">
          <w:marLeft w:val="0"/>
          <w:marRight w:val="0"/>
          <w:marTop w:val="0"/>
          <w:marBottom w:val="0"/>
          <w:divBdr>
            <w:top w:val="none" w:sz="0" w:space="0" w:color="auto"/>
            <w:left w:val="none" w:sz="0" w:space="0" w:color="auto"/>
            <w:bottom w:val="none" w:sz="0" w:space="0" w:color="auto"/>
            <w:right w:val="none" w:sz="0" w:space="0" w:color="auto"/>
          </w:divBdr>
        </w:div>
        <w:div w:id="458300589">
          <w:marLeft w:val="0"/>
          <w:marRight w:val="0"/>
          <w:marTop w:val="0"/>
          <w:marBottom w:val="0"/>
          <w:divBdr>
            <w:top w:val="none" w:sz="0" w:space="0" w:color="auto"/>
            <w:left w:val="none" w:sz="0" w:space="0" w:color="auto"/>
            <w:bottom w:val="none" w:sz="0" w:space="0" w:color="auto"/>
            <w:right w:val="none" w:sz="0" w:space="0" w:color="auto"/>
          </w:divBdr>
        </w:div>
        <w:div w:id="957644139">
          <w:marLeft w:val="0"/>
          <w:marRight w:val="0"/>
          <w:marTop w:val="0"/>
          <w:marBottom w:val="0"/>
          <w:divBdr>
            <w:top w:val="none" w:sz="0" w:space="0" w:color="auto"/>
            <w:left w:val="none" w:sz="0" w:space="0" w:color="auto"/>
            <w:bottom w:val="none" w:sz="0" w:space="0" w:color="auto"/>
            <w:right w:val="none" w:sz="0" w:space="0" w:color="auto"/>
          </w:divBdr>
        </w:div>
        <w:div w:id="816149708">
          <w:marLeft w:val="0"/>
          <w:marRight w:val="0"/>
          <w:marTop w:val="0"/>
          <w:marBottom w:val="0"/>
          <w:divBdr>
            <w:top w:val="none" w:sz="0" w:space="0" w:color="auto"/>
            <w:left w:val="none" w:sz="0" w:space="0" w:color="auto"/>
            <w:bottom w:val="none" w:sz="0" w:space="0" w:color="auto"/>
            <w:right w:val="none" w:sz="0" w:space="0" w:color="auto"/>
          </w:divBdr>
        </w:div>
      </w:divsChild>
    </w:div>
    <w:div w:id="1519155601">
      <w:bodyDiv w:val="1"/>
      <w:marLeft w:val="0"/>
      <w:marRight w:val="0"/>
      <w:marTop w:val="0"/>
      <w:marBottom w:val="0"/>
      <w:divBdr>
        <w:top w:val="none" w:sz="0" w:space="0" w:color="auto"/>
        <w:left w:val="none" w:sz="0" w:space="0" w:color="auto"/>
        <w:bottom w:val="none" w:sz="0" w:space="0" w:color="auto"/>
        <w:right w:val="none" w:sz="0" w:space="0" w:color="auto"/>
      </w:divBdr>
      <w:divsChild>
        <w:div w:id="1362979432">
          <w:marLeft w:val="0"/>
          <w:marRight w:val="0"/>
          <w:marTop w:val="0"/>
          <w:marBottom w:val="0"/>
          <w:divBdr>
            <w:top w:val="none" w:sz="0" w:space="0" w:color="auto"/>
            <w:left w:val="none" w:sz="0" w:space="0" w:color="auto"/>
            <w:bottom w:val="none" w:sz="0" w:space="0" w:color="auto"/>
            <w:right w:val="none" w:sz="0" w:space="0" w:color="auto"/>
          </w:divBdr>
        </w:div>
        <w:div w:id="835070847">
          <w:marLeft w:val="0"/>
          <w:marRight w:val="0"/>
          <w:marTop w:val="0"/>
          <w:marBottom w:val="0"/>
          <w:divBdr>
            <w:top w:val="none" w:sz="0" w:space="0" w:color="auto"/>
            <w:left w:val="none" w:sz="0" w:space="0" w:color="auto"/>
            <w:bottom w:val="none" w:sz="0" w:space="0" w:color="auto"/>
            <w:right w:val="none" w:sz="0" w:space="0" w:color="auto"/>
          </w:divBdr>
        </w:div>
        <w:div w:id="1222787225">
          <w:marLeft w:val="0"/>
          <w:marRight w:val="0"/>
          <w:marTop w:val="0"/>
          <w:marBottom w:val="0"/>
          <w:divBdr>
            <w:top w:val="none" w:sz="0" w:space="0" w:color="auto"/>
            <w:left w:val="none" w:sz="0" w:space="0" w:color="auto"/>
            <w:bottom w:val="none" w:sz="0" w:space="0" w:color="auto"/>
            <w:right w:val="none" w:sz="0" w:space="0" w:color="auto"/>
          </w:divBdr>
        </w:div>
      </w:divsChild>
    </w:div>
    <w:div w:id="1736663056">
      <w:bodyDiv w:val="1"/>
      <w:marLeft w:val="0"/>
      <w:marRight w:val="0"/>
      <w:marTop w:val="0"/>
      <w:marBottom w:val="0"/>
      <w:divBdr>
        <w:top w:val="none" w:sz="0" w:space="0" w:color="auto"/>
        <w:left w:val="none" w:sz="0" w:space="0" w:color="auto"/>
        <w:bottom w:val="none" w:sz="0" w:space="0" w:color="auto"/>
        <w:right w:val="none" w:sz="0" w:space="0" w:color="auto"/>
      </w:divBdr>
      <w:divsChild>
        <w:div w:id="1629819195">
          <w:marLeft w:val="0"/>
          <w:marRight w:val="0"/>
          <w:marTop w:val="0"/>
          <w:marBottom w:val="0"/>
          <w:divBdr>
            <w:top w:val="none" w:sz="0" w:space="0" w:color="auto"/>
            <w:left w:val="none" w:sz="0" w:space="0" w:color="auto"/>
            <w:bottom w:val="none" w:sz="0" w:space="0" w:color="auto"/>
            <w:right w:val="none" w:sz="0" w:space="0" w:color="auto"/>
          </w:divBdr>
        </w:div>
        <w:div w:id="1146236574">
          <w:marLeft w:val="0"/>
          <w:marRight w:val="0"/>
          <w:marTop w:val="0"/>
          <w:marBottom w:val="0"/>
          <w:divBdr>
            <w:top w:val="none" w:sz="0" w:space="0" w:color="auto"/>
            <w:left w:val="none" w:sz="0" w:space="0" w:color="auto"/>
            <w:bottom w:val="none" w:sz="0" w:space="0" w:color="auto"/>
            <w:right w:val="none" w:sz="0" w:space="0" w:color="auto"/>
          </w:divBdr>
        </w:div>
      </w:divsChild>
    </w:div>
    <w:div w:id="1753163158">
      <w:bodyDiv w:val="1"/>
      <w:marLeft w:val="0"/>
      <w:marRight w:val="0"/>
      <w:marTop w:val="0"/>
      <w:marBottom w:val="0"/>
      <w:divBdr>
        <w:top w:val="none" w:sz="0" w:space="0" w:color="auto"/>
        <w:left w:val="none" w:sz="0" w:space="0" w:color="auto"/>
        <w:bottom w:val="none" w:sz="0" w:space="0" w:color="auto"/>
        <w:right w:val="none" w:sz="0" w:space="0" w:color="auto"/>
      </w:divBdr>
      <w:divsChild>
        <w:div w:id="446579869">
          <w:marLeft w:val="0"/>
          <w:marRight w:val="0"/>
          <w:marTop w:val="0"/>
          <w:marBottom w:val="0"/>
          <w:divBdr>
            <w:top w:val="none" w:sz="0" w:space="0" w:color="auto"/>
            <w:left w:val="none" w:sz="0" w:space="0" w:color="auto"/>
            <w:bottom w:val="none" w:sz="0" w:space="0" w:color="auto"/>
            <w:right w:val="none" w:sz="0" w:space="0" w:color="auto"/>
          </w:divBdr>
        </w:div>
        <w:div w:id="1473521156">
          <w:marLeft w:val="0"/>
          <w:marRight w:val="0"/>
          <w:marTop w:val="0"/>
          <w:marBottom w:val="0"/>
          <w:divBdr>
            <w:top w:val="none" w:sz="0" w:space="0" w:color="auto"/>
            <w:left w:val="none" w:sz="0" w:space="0" w:color="auto"/>
            <w:bottom w:val="none" w:sz="0" w:space="0" w:color="auto"/>
            <w:right w:val="none" w:sz="0" w:space="0" w:color="auto"/>
          </w:divBdr>
        </w:div>
        <w:div w:id="1955595545">
          <w:marLeft w:val="0"/>
          <w:marRight w:val="0"/>
          <w:marTop w:val="0"/>
          <w:marBottom w:val="0"/>
          <w:divBdr>
            <w:top w:val="none" w:sz="0" w:space="0" w:color="auto"/>
            <w:left w:val="none" w:sz="0" w:space="0" w:color="auto"/>
            <w:bottom w:val="none" w:sz="0" w:space="0" w:color="auto"/>
            <w:right w:val="none" w:sz="0" w:space="0" w:color="auto"/>
          </w:divBdr>
        </w:div>
        <w:div w:id="693112397">
          <w:marLeft w:val="0"/>
          <w:marRight w:val="0"/>
          <w:marTop w:val="0"/>
          <w:marBottom w:val="0"/>
          <w:divBdr>
            <w:top w:val="none" w:sz="0" w:space="0" w:color="auto"/>
            <w:left w:val="none" w:sz="0" w:space="0" w:color="auto"/>
            <w:bottom w:val="none" w:sz="0" w:space="0" w:color="auto"/>
            <w:right w:val="none" w:sz="0" w:space="0" w:color="auto"/>
          </w:divBdr>
        </w:div>
        <w:div w:id="445463175">
          <w:marLeft w:val="0"/>
          <w:marRight w:val="0"/>
          <w:marTop w:val="0"/>
          <w:marBottom w:val="0"/>
          <w:divBdr>
            <w:top w:val="none" w:sz="0" w:space="0" w:color="auto"/>
            <w:left w:val="none" w:sz="0" w:space="0" w:color="auto"/>
            <w:bottom w:val="none" w:sz="0" w:space="0" w:color="auto"/>
            <w:right w:val="none" w:sz="0" w:space="0" w:color="auto"/>
          </w:divBdr>
        </w:div>
      </w:divsChild>
    </w:div>
    <w:div w:id="2051106350">
      <w:bodyDiv w:val="1"/>
      <w:marLeft w:val="0"/>
      <w:marRight w:val="0"/>
      <w:marTop w:val="0"/>
      <w:marBottom w:val="0"/>
      <w:divBdr>
        <w:top w:val="none" w:sz="0" w:space="0" w:color="auto"/>
        <w:left w:val="none" w:sz="0" w:space="0" w:color="auto"/>
        <w:bottom w:val="none" w:sz="0" w:space="0" w:color="auto"/>
        <w:right w:val="none" w:sz="0" w:space="0" w:color="auto"/>
      </w:divBdr>
    </w:div>
    <w:div w:id="2121414434">
      <w:bodyDiv w:val="1"/>
      <w:marLeft w:val="0"/>
      <w:marRight w:val="0"/>
      <w:marTop w:val="0"/>
      <w:marBottom w:val="0"/>
      <w:divBdr>
        <w:top w:val="none" w:sz="0" w:space="0" w:color="auto"/>
        <w:left w:val="none" w:sz="0" w:space="0" w:color="auto"/>
        <w:bottom w:val="none" w:sz="0" w:space="0" w:color="auto"/>
        <w:right w:val="none" w:sz="0" w:space="0" w:color="auto"/>
      </w:divBdr>
      <w:divsChild>
        <w:div w:id="1851292154">
          <w:marLeft w:val="0"/>
          <w:marRight w:val="0"/>
          <w:marTop w:val="0"/>
          <w:marBottom w:val="0"/>
          <w:divBdr>
            <w:top w:val="none" w:sz="0" w:space="0" w:color="auto"/>
            <w:left w:val="none" w:sz="0" w:space="0" w:color="auto"/>
            <w:bottom w:val="none" w:sz="0" w:space="0" w:color="auto"/>
            <w:right w:val="none" w:sz="0" w:space="0" w:color="auto"/>
          </w:divBdr>
        </w:div>
        <w:div w:id="101340087">
          <w:marLeft w:val="0"/>
          <w:marRight w:val="0"/>
          <w:marTop w:val="0"/>
          <w:marBottom w:val="0"/>
          <w:divBdr>
            <w:top w:val="none" w:sz="0" w:space="0" w:color="auto"/>
            <w:left w:val="none" w:sz="0" w:space="0" w:color="auto"/>
            <w:bottom w:val="none" w:sz="0" w:space="0" w:color="auto"/>
            <w:right w:val="none" w:sz="0" w:space="0" w:color="auto"/>
          </w:divBdr>
        </w:div>
        <w:div w:id="943999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file:///D:\Matias\Dropbox\WORKDIR\clients\fiverr\1.%20%20active\2018.02%20brycew%2001%20%23FO4E8A394206%20(old%20tech%20costing%20you%20money)\Word%20version\facebook.com\thisisourfacebookpage"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E3BE9C-129D-4DCF-BAA4-0F066538A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1019</Words>
  <Characters>5813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 Framework in Simplifying SMB IT</vt:lpstr>
    </vt:vector>
  </TitlesOfParts>
  <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Framework to Simplify SMB IT</dc:title>
  <dc:subject>March 2022 eBook</dc:subject>
  <dc:creator>Technibble.com</dc:creator>
  <cp:lastModifiedBy>Max Montgomery</cp:lastModifiedBy>
  <cp:revision>3</cp:revision>
  <cp:lastPrinted>2022-02-22T07:27:00Z</cp:lastPrinted>
  <dcterms:created xsi:type="dcterms:W3CDTF">2022-02-28T03:20:00Z</dcterms:created>
  <dcterms:modified xsi:type="dcterms:W3CDTF">2022-03-23T14:02:00Z</dcterms:modified>
</cp:coreProperties>
</file>