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0EB39" w14:textId="2F9488E3" w:rsidR="00E97D3F" w:rsidRPr="0018298D" w:rsidRDefault="00DF4067" w:rsidP="000A1A37">
      <w:bookmarkStart w:id="1" w:name="_Hlk98772073"/>
      <w:bookmarkEnd w:id="1"/>
      <w:r>
        <w:rPr>
          <w:noProof/>
          <w:lang w:val="en-US"/>
        </w:rPr>
        <w:drawing>
          <wp:anchor distT="0" distB="0" distL="114300" distR="114300" simplePos="0" relativeHeight="251692043" behindDoc="1" locked="0" layoutInCell="1" allowOverlap="1" wp14:anchorId="68F414BF" wp14:editId="792F5A60">
            <wp:simplePos x="0" y="0"/>
            <wp:positionH relativeFrom="page">
              <wp:posOffset>0</wp:posOffset>
            </wp:positionH>
            <wp:positionV relativeFrom="paragraph">
              <wp:posOffset>-964565</wp:posOffset>
            </wp:positionV>
            <wp:extent cx="7658735" cy="1065657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658735" cy="10656570"/>
                    </a:xfrm>
                    <a:prstGeom prst="rect">
                      <a:avLst/>
                    </a:prstGeom>
                    <a:noFill/>
                    <a:ln>
                      <a:noFill/>
                    </a:ln>
                  </pic:spPr>
                </pic:pic>
              </a:graphicData>
            </a:graphic>
            <wp14:sizeRelH relativeFrom="page">
              <wp14:pctWidth>0</wp14:pctWidth>
            </wp14:sizeRelH>
            <wp14:sizeRelV relativeFrom="page">
              <wp14:pctHeight>0</wp14:pctHeight>
            </wp14:sizeRelV>
          </wp:anchor>
        </w:drawing>
      </w:r>
      <w:r w:rsidR="008E2386" w:rsidRPr="000A1A37">
        <w:rPr>
          <w:noProof/>
        </w:rPr>
        <mc:AlternateContent>
          <mc:Choice Requires="wps">
            <w:drawing>
              <wp:anchor distT="45720" distB="45720" distL="114300" distR="114300" simplePos="0" relativeHeight="251736075" behindDoc="0" locked="0" layoutInCell="1" allowOverlap="1" wp14:anchorId="7EA43F22" wp14:editId="2ADF3B87">
                <wp:simplePos x="0" y="0"/>
                <wp:positionH relativeFrom="page">
                  <wp:posOffset>1323340</wp:posOffset>
                </wp:positionH>
                <wp:positionV relativeFrom="paragraph">
                  <wp:posOffset>304</wp:posOffset>
                </wp:positionV>
                <wp:extent cx="5469890" cy="6000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9890" cy="600075"/>
                        </a:xfrm>
                        <a:prstGeom prst="rect">
                          <a:avLst/>
                        </a:prstGeom>
                        <a:noFill/>
                        <a:ln w="9525">
                          <a:noFill/>
                          <a:miter lim="800000"/>
                          <a:headEnd/>
                          <a:tailEnd/>
                        </a:ln>
                      </wps:spPr>
                      <wps:txbx>
                        <w:txbxContent>
                          <w:p w14:paraId="72944A03" w14:textId="7D3AB5FB" w:rsidR="000A1A37" w:rsidRPr="008E2386" w:rsidRDefault="00E15270" w:rsidP="000A1A37">
                            <w:pPr>
                              <w:rPr>
                                <w:color w:val="FFFFFF" w:themeColor="background1"/>
                                <w:spacing w:val="120"/>
                                <w:sz w:val="70"/>
                                <w:szCs w:val="70"/>
                              </w:rPr>
                            </w:pPr>
                            <w:r w:rsidRPr="008E2386">
                              <w:rPr>
                                <w:color w:val="FFFFFF" w:themeColor="background1"/>
                                <w:spacing w:val="120"/>
                                <w:sz w:val="70"/>
                                <w:szCs w:val="70"/>
                              </w:rPr>
                              <w:t>WHAT’S THE ROI OF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A43F22" id="_x0000_t202" coordsize="21600,21600" o:spt="202" path="m,l,21600r21600,l21600,xe">
                <v:stroke joinstyle="miter"/>
                <v:path gradientshapeok="t" o:connecttype="rect"/>
              </v:shapetype>
              <v:shape id="Text Box 2" o:spid="_x0000_s1026" type="#_x0000_t202" style="position:absolute;margin-left:104.2pt;margin-top:0;width:430.7pt;height:47.25pt;z-index:25173607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" filled="f" stroked="f">
                <v:textbox>
                  <w:txbxContent>
                    <w:p w14:paraId="72944A03" w14:textId="7D3AB5FB" w:rsidR="000A1A37" w:rsidRPr="008E2386" w:rsidRDefault="00E15270" w:rsidP="000A1A37">
                      <w:pPr>
                        <w:rPr>
                          <w:color w:val="FFFFFF" w:themeColor="background1"/>
                          <w:spacing w:val="120"/>
                          <w:sz w:val="70"/>
                          <w:szCs w:val="70"/>
                        </w:rPr>
                      </w:pPr>
                      <w:r w:rsidRPr="008E2386">
                        <w:rPr>
                          <w:color w:val="FFFFFF" w:themeColor="background1"/>
                          <w:spacing w:val="120"/>
                          <w:sz w:val="70"/>
                          <w:szCs w:val="70"/>
                        </w:rPr>
                        <w:t>WHAT’S THE ROI OF</w:t>
                      </w:r>
                    </w:p>
                  </w:txbxContent>
                </v:textbox>
                <w10:wrap type="square" anchorx="page"/>
              </v:shape>
            </w:pict>
          </mc:Fallback>
        </mc:AlternateContent>
      </w:r>
      <w:r w:rsidR="008E2386" w:rsidRPr="0018298D">
        <w:rPr>
          <w:noProof/>
        </w:rPr>
        <w:drawing>
          <wp:anchor distT="0" distB="0" distL="114300" distR="114300" simplePos="0" relativeHeight="251658242" behindDoc="0" locked="0" layoutInCell="1" allowOverlap="1" wp14:anchorId="136592EE" wp14:editId="70544913">
            <wp:simplePos x="0" y="0"/>
            <wp:positionH relativeFrom="rightMargin">
              <wp:align>left</wp:align>
            </wp:positionH>
            <wp:positionV relativeFrom="paragraph">
              <wp:posOffset>-781023</wp:posOffset>
            </wp:positionV>
            <wp:extent cx="572494" cy="572494"/>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72494" cy="5724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4CA1C2" w14:textId="667122E5" w:rsidR="00E97D3F" w:rsidRPr="0018298D" w:rsidRDefault="008E2386" w:rsidP="000A1A37">
      <w:r w:rsidRPr="000A1A37">
        <w:rPr>
          <w:noProof/>
        </w:rPr>
        <mc:AlternateContent>
          <mc:Choice Requires="wps">
            <w:drawing>
              <wp:anchor distT="45720" distB="45720" distL="114300" distR="114300" simplePos="0" relativeHeight="251737099" behindDoc="0" locked="0" layoutInCell="1" allowOverlap="1" wp14:anchorId="51E5B1F5" wp14:editId="0CBDBF65">
                <wp:simplePos x="0" y="0"/>
                <wp:positionH relativeFrom="page">
                  <wp:posOffset>1224280</wp:posOffset>
                </wp:positionH>
                <wp:positionV relativeFrom="paragraph">
                  <wp:posOffset>71120</wp:posOffset>
                </wp:positionV>
                <wp:extent cx="5184140" cy="3060700"/>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4140" cy="3060700"/>
                        </a:xfrm>
                        <a:prstGeom prst="rect">
                          <a:avLst/>
                        </a:prstGeom>
                        <a:noFill/>
                        <a:ln w="9525">
                          <a:noFill/>
                          <a:miter lim="800000"/>
                          <a:headEnd/>
                          <a:tailEnd/>
                        </a:ln>
                      </wps:spPr>
                      <wps:txbx>
                        <w:txbxContent>
                          <w:p w14:paraId="3DE83CA4" w14:textId="1E9678DE" w:rsidR="000A1A37" w:rsidRPr="008E2386" w:rsidRDefault="00E15270" w:rsidP="005D3D23">
                            <w:pPr>
                              <w:spacing w:after="0" w:line="240" w:lineRule="auto"/>
                              <w:rPr>
                                <w:rFonts w:ascii="Tahoma" w:hAnsi="Tahoma" w:cs="Tahoma"/>
                                <w:b/>
                                <w:bCs/>
                                <w:color w:val="FFFFFF" w:themeColor="background1"/>
                                <w:sz w:val="150"/>
                                <w:szCs w:val="150"/>
                              </w:rPr>
                            </w:pPr>
                            <w:r w:rsidRPr="008E2386">
                              <w:rPr>
                                <w:rFonts w:ascii="Tahoma" w:hAnsi="Tahoma" w:cs="Tahoma"/>
                                <w:b/>
                                <w:bCs/>
                                <w:color w:val="FFFFFF" w:themeColor="background1"/>
                                <w:sz w:val="150"/>
                                <w:szCs w:val="150"/>
                              </w:rPr>
                              <w:t>WORKING</w:t>
                            </w:r>
                          </w:p>
                          <w:p w14:paraId="371844B3" w14:textId="7F3A77BC" w:rsidR="00E1466E" w:rsidRPr="008E2386" w:rsidRDefault="00E15270" w:rsidP="005D3D23">
                            <w:pPr>
                              <w:spacing w:after="0" w:line="240" w:lineRule="auto"/>
                              <w:rPr>
                                <w:rFonts w:ascii="Tahoma" w:hAnsi="Tahoma" w:cs="Tahoma"/>
                                <w:b/>
                                <w:bCs/>
                                <w:color w:val="FFFFFF" w:themeColor="background1"/>
                                <w:sz w:val="100"/>
                                <w:szCs w:val="100"/>
                              </w:rPr>
                            </w:pPr>
                            <w:r w:rsidRPr="008E2386">
                              <w:rPr>
                                <w:rFonts w:ascii="Tahoma" w:hAnsi="Tahoma" w:cs="Tahoma"/>
                                <w:b/>
                                <w:bCs/>
                                <w:color w:val="FFFFFF" w:themeColor="background1"/>
                                <w:sz w:val="100"/>
                                <w:szCs w:val="100"/>
                              </w:rPr>
                              <w:t>WITH AN MSP?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E5B1F5" id="_x0000_s1027" type="#_x0000_t202" style="position:absolute;margin-left:96.4pt;margin-top:5.6pt;width:408.2pt;height:241pt;z-index:25173709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" filled="f" stroked="f">
                <v:textbox>
                  <w:txbxContent>
                    <w:p w14:paraId="3DE83CA4" w14:textId="1E9678DE" w:rsidR="000A1A37" w:rsidRPr="008E2386" w:rsidRDefault="00E15270" w:rsidP="005D3D23">
                      <w:pPr>
                        <w:spacing w:after="0" w:line="240" w:lineRule="auto"/>
                        <w:rPr>
                          <w:rFonts w:ascii="Tahoma" w:hAnsi="Tahoma" w:cs="Tahoma"/>
                          <w:b/>
                          <w:bCs/>
                          <w:color w:val="FFFFFF" w:themeColor="background1"/>
                          <w:sz w:val="150"/>
                          <w:szCs w:val="150"/>
                        </w:rPr>
                      </w:pPr>
                      <w:r w:rsidRPr="008E2386">
                        <w:rPr>
                          <w:rFonts w:ascii="Tahoma" w:hAnsi="Tahoma" w:cs="Tahoma"/>
                          <w:b/>
                          <w:bCs/>
                          <w:color w:val="FFFFFF" w:themeColor="background1"/>
                          <w:sz w:val="150"/>
                          <w:szCs w:val="150"/>
                        </w:rPr>
                        <w:t>WORKING</w:t>
                      </w:r>
                    </w:p>
                    <w:p w14:paraId="371844B3" w14:textId="7F3A77BC" w:rsidR="00E1466E" w:rsidRPr="008E2386" w:rsidRDefault="00E15270" w:rsidP="005D3D23">
                      <w:pPr>
                        <w:spacing w:after="0" w:line="240" w:lineRule="auto"/>
                        <w:rPr>
                          <w:rFonts w:ascii="Tahoma" w:hAnsi="Tahoma" w:cs="Tahoma"/>
                          <w:b/>
                          <w:bCs/>
                          <w:color w:val="FFFFFF" w:themeColor="background1"/>
                          <w:sz w:val="100"/>
                          <w:szCs w:val="100"/>
                        </w:rPr>
                      </w:pPr>
                      <w:r w:rsidRPr="008E2386">
                        <w:rPr>
                          <w:rFonts w:ascii="Tahoma" w:hAnsi="Tahoma" w:cs="Tahoma"/>
                          <w:b/>
                          <w:bCs/>
                          <w:color w:val="FFFFFF" w:themeColor="background1"/>
                          <w:sz w:val="100"/>
                          <w:szCs w:val="100"/>
                        </w:rPr>
                        <w:t>WITH AN MSP?</w:t>
                      </w:r>
                    </w:p>
                  </w:txbxContent>
                </v:textbox>
                <w10:wrap type="square" anchorx="page"/>
              </v:shape>
            </w:pict>
          </mc:Fallback>
        </mc:AlternateContent>
      </w:r>
    </w:p>
    <w:p w14:paraId="16E63DDC" w14:textId="7963886D" w:rsidR="00E97D3F" w:rsidRPr="0018298D" w:rsidRDefault="00E97D3F" w:rsidP="000A1A37"/>
    <w:p w14:paraId="19DFE51C" w14:textId="5F263DA1" w:rsidR="00E97D3F" w:rsidRPr="0018298D" w:rsidRDefault="00E97D3F" w:rsidP="000A1A37"/>
    <w:p w14:paraId="3D653041" w14:textId="18A87969" w:rsidR="00E97D3F" w:rsidRPr="0018298D" w:rsidRDefault="00E97D3F" w:rsidP="000A1A37"/>
    <w:p w14:paraId="0645BF5E" w14:textId="5A3B4FE1" w:rsidR="007716DD" w:rsidRPr="0018298D" w:rsidRDefault="00291E15" w:rsidP="000A1A37">
      <w:pPr>
        <w:rPr>
          <w:rFonts w:ascii="Arial" w:eastAsia="Lato Light" w:hAnsi="Arial" w:cs="Arial"/>
          <w:b/>
          <w:iCs/>
          <w:spacing w:val="-20"/>
          <w:sz w:val="64"/>
          <w:lang w:val="en-US" w:bidi="en-US"/>
        </w:rPr>
      </w:pPr>
      <w:r w:rsidRPr="0018298D">
        <w:br w:type="page"/>
      </w:r>
    </w:p>
    <w:p w14:paraId="3345D10E" w14:textId="077DA4E6" w:rsidR="00EF556C" w:rsidRDefault="00981CAE" w:rsidP="000A1A37">
      <w:r>
        <w:rPr>
          <w:noProof/>
          <w:lang w:val="en-US"/>
        </w:rPr>
        <w:lastRenderedPageBreak/>
        <w:drawing>
          <wp:anchor distT="0" distB="0" distL="114300" distR="114300" simplePos="0" relativeHeight="251747339" behindDoc="1" locked="0" layoutInCell="1" allowOverlap="1" wp14:anchorId="71B199E1" wp14:editId="061121FE">
            <wp:simplePos x="0" y="0"/>
            <wp:positionH relativeFrom="margin">
              <wp:posOffset>-685800</wp:posOffset>
            </wp:positionH>
            <wp:positionV relativeFrom="paragraph">
              <wp:posOffset>-961390</wp:posOffset>
            </wp:positionV>
            <wp:extent cx="7658100" cy="1067095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658100" cy="106709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F0F554" w14:textId="32DCEEE6" w:rsidR="001561DF" w:rsidRDefault="001561DF" w:rsidP="000A1A37"/>
    <w:p w14:paraId="4577C1E0" w14:textId="74E0348F" w:rsidR="001561DF" w:rsidRDefault="001561DF" w:rsidP="000A1A37"/>
    <w:p w14:paraId="53E425CE" w14:textId="42EE1F09" w:rsidR="001561DF" w:rsidRDefault="001561DF" w:rsidP="000A1A37"/>
    <w:p w14:paraId="695B8CE9" w14:textId="77777777" w:rsidR="00BB5376" w:rsidRDefault="00981CAE">
      <w:pPr>
        <w:sectPr w:rsidR="00BB5376" w:rsidSect="00281816">
          <w:footerReference w:type="even" r:id="rId12"/>
          <w:footerReference w:type="default" r:id="rId13"/>
          <w:footerReference w:type="first" r:id="rId14"/>
          <w:type w:val="continuous"/>
          <w:pgSz w:w="11906" w:h="16838"/>
          <w:pgMar w:top="1530" w:right="1196" w:bottom="1350" w:left="900" w:header="0" w:footer="0" w:gutter="0"/>
          <w:pgNumType w:start="1"/>
          <w:cols w:space="708"/>
          <w:titlePg/>
          <w:docGrid w:linePitch="707"/>
        </w:sectPr>
      </w:pPr>
      <w:r w:rsidRPr="008207EF">
        <w:rPr>
          <w:noProof/>
        </w:rPr>
        <mc:AlternateContent>
          <mc:Choice Requires="wps">
            <w:drawing>
              <wp:anchor distT="45720" distB="45720" distL="114300" distR="114300" simplePos="0" relativeHeight="251734027" behindDoc="0" locked="0" layoutInCell="1" allowOverlap="1" wp14:anchorId="6EB85120" wp14:editId="7AE8DEED">
                <wp:simplePos x="0" y="0"/>
                <wp:positionH relativeFrom="margin">
                  <wp:align>right</wp:align>
                </wp:positionH>
                <wp:positionV relativeFrom="paragraph">
                  <wp:posOffset>3841364</wp:posOffset>
                </wp:positionV>
                <wp:extent cx="5629413" cy="2949934"/>
                <wp:effectExtent l="0" t="0" r="952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413" cy="2949934"/>
                        </a:xfrm>
                        <a:prstGeom prst="rect">
                          <a:avLst/>
                        </a:prstGeom>
                        <a:solidFill>
                          <a:srgbClr val="008000">
                            <a:alpha val="88627"/>
                          </a:srgbClr>
                        </a:solidFill>
                        <a:ln w="9525">
                          <a:noFill/>
                          <a:miter lim="800000"/>
                          <a:headEnd/>
                          <a:tailEnd/>
                        </a:ln>
                      </wps:spPr>
                      <wps:txbx>
                        <w:txbxContent>
                          <w:p w14:paraId="66C260FB" w14:textId="3B166A82" w:rsidR="00D16FB2" w:rsidRPr="00DF4067" w:rsidRDefault="00D16FB2" w:rsidP="000A1A37">
                            <w:pPr>
                              <w:rPr>
                                <w:color w:val="FFFFFF" w:themeColor="background1"/>
                                <w:sz w:val="34"/>
                                <w:szCs w:val="34"/>
                              </w:rPr>
                            </w:pPr>
                            <w:r w:rsidRPr="00DF4067">
                              <w:rPr>
                                <w:color w:val="FFFFFF" w:themeColor="background1"/>
                                <w:sz w:val="34"/>
                                <w:szCs w:val="34"/>
                              </w:rPr>
                              <w:t xml:space="preserve">Business decisions so often boil down to return on investment (ROI). So, we’re used to getting asked, “is it worth it working with a managed service provider (MSP)?” We’re biased in </w:t>
                            </w:r>
                            <w:proofErr w:type="spellStart"/>
                            <w:r w:rsidRPr="00DF4067">
                              <w:rPr>
                                <w:color w:val="FFFFFF" w:themeColor="background1"/>
                                <w:sz w:val="34"/>
                                <w:szCs w:val="34"/>
                              </w:rPr>
                              <w:t>favor</w:t>
                            </w:r>
                            <w:proofErr w:type="spellEnd"/>
                            <w:r w:rsidRPr="00DF4067">
                              <w:rPr>
                                <w:color w:val="FFFFFF" w:themeColor="background1"/>
                                <w:sz w:val="34"/>
                                <w:szCs w:val="34"/>
                              </w:rPr>
                              <w:t xml:space="preserve"> of “yes,” of course. </w:t>
                            </w:r>
                          </w:p>
                          <w:p w14:paraId="645C38A1" w14:textId="77777777" w:rsidR="00DF4067" w:rsidRPr="00DF4067" w:rsidRDefault="00DF4067" w:rsidP="000A1A37">
                            <w:pPr>
                              <w:rPr>
                                <w:color w:val="FFFFFF" w:themeColor="background1"/>
                                <w:sz w:val="34"/>
                                <w:szCs w:val="34"/>
                              </w:rPr>
                            </w:pPr>
                          </w:p>
                          <w:p w14:paraId="4EF56DE2" w14:textId="458A43EA" w:rsidR="008207EF" w:rsidRPr="00DF4067" w:rsidRDefault="00D16FB2" w:rsidP="000A1A37">
                            <w:pPr>
                              <w:rPr>
                                <w:color w:val="FFFFFF" w:themeColor="background1"/>
                                <w:sz w:val="34"/>
                                <w:szCs w:val="34"/>
                              </w:rPr>
                            </w:pPr>
                            <w:r w:rsidRPr="00DF4067">
                              <w:rPr>
                                <w:color w:val="FFFFFF" w:themeColor="background1"/>
                                <w:sz w:val="34"/>
                                <w:szCs w:val="34"/>
                              </w:rPr>
                              <w:t>Read on to learn what an MSP does, the value they offer, pricing structures, and more.</w:t>
                            </w:r>
                          </w:p>
                        </w:txbxContent>
                      </wps:txbx>
                      <wps:bodyPr rot="0" vert="horz" wrap="square" lIns="457200" tIns="274320" rIns="457200" bIns="18288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85120" id="_x0000_s1028" type="#_x0000_t202" style="position:absolute;margin-left:392.05pt;margin-top:302.45pt;width:443.25pt;height:232.3pt;z-index:25173402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" fillcolor="green" stroked="f">
                <v:fill opacity="58082f"/>
                <v:textbox inset="36pt,21.6pt,36pt,14.4pt">
                  <w:txbxContent>
                    <w:p w14:paraId="66C260FB" w14:textId="3B166A82" w:rsidR="00D16FB2" w:rsidRPr="00DF4067" w:rsidRDefault="00D16FB2" w:rsidP="000A1A37">
                      <w:pPr>
                        <w:rPr>
                          <w:color w:val="FFFFFF" w:themeColor="background1"/>
                          <w:sz w:val="34"/>
                          <w:szCs w:val="34"/>
                        </w:rPr>
                      </w:pPr>
                      <w:r w:rsidRPr="00DF4067">
                        <w:rPr>
                          <w:color w:val="FFFFFF" w:themeColor="background1"/>
                          <w:sz w:val="34"/>
                          <w:szCs w:val="34"/>
                        </w:rPr>
                        <w:t xml:space="preserve">Business decisions so often boil down to return on investment (ROI). So, we’re used to getting asked, “is it worth it working with a managed service provider (MSP)?” We’re biased in </w:t>
                      </w:r>
                      <w:proofErr w:type="spellStart"/>
                      <w:r w:rsidRPr="00DF4067">
                        <w:rPr>
                          <w:color w:val="FFFFFF" w:themeColor="background1"/>
                          <w:sz w:val="34"/>
                          <w:szCs w:val="34"/>
                        </w:rPr>
                        <w:t>favor</w:t>
                      </w:r>
                      <w:proofErr w:type="spellEnd"/>
                      <w:r w:rsidRPr="00DF4067">
                        <w:rPr>
                          <w:color w:val="FFFFFF" w:themeColor="background1"/>
                          <w:sz w:val="34"/>
                          <w:szCs w:val="34"/>
                        </w:rPr>
                        <w:t xml:space="preserve"> of “yes,” of course. </w:t>
                      </w:r>
                    </w:p>
                    <w:p w14:paraId="645C38A1" w14:textId="77777777" w:rsidR="00DF4067" w:rsidRPr="00DF4067" w:rsidRDefault="00DF4067" w:rsidP="000A1A37">
                      <w:pPr>
                        <w:rPr>
                          <w:color w:val="FFFFFF" w:themeColor="background1"/>
                          <w:sz w:val="34"/>
                          <w:szCs w:val="34"/>
                        </w:rPr>
                      </w:pPr>
                    </w:p>
                    <w:p w14:paraId="4EF56DE2" w14:textId="458A43EA" w:rsidR="008207EF" w:rsidRPr="00DF4067" w:rsidRDefault="00D16FB2" w:rsidP="000A1A37">
                      <w:pPr>
                        <w:rPr>
                          <w:color w:val="FFFFFF" w:themeColor="background1"/>
                          <w:sz w:val="34"/>
                          <w:szCs w:val="34"/>
                        </w:rPr>
                      </w:pPr>
                      <w:r w:rsidRPr="00DF4067">
                        <w:rPr>
                          <w:color w:val="FFFFFF" w:themeColor="background1"/>
                          <w:sz w:val="34"/>
                          <w:szCs w:val="34"/>
                        </w:rPr>
                        <w:t>Read on to learn what an MSP does, the value they offer, pricing structures, and more.</w:t>
                      </w:r>
                    </w:p>
                  </w:txbxContent>
                </v:textbox>
                <w10:wrap anchorx="margin"/>
              </v:shape>
            </w:pict>
          </mc:Fallback>
        </mc:AlternateContent>
      </w:r>
      <w:r w:rsidR="00826234">
        <w:br w:type="page"/>
      </w:r>
    </w:p>
    <w:p w14:paraId="5FE7D2FE" w14:textId="007BE765" w:rsidR="00BB5376" w:rsidRDefault="00BB5376"/>
    <w:p w14:paraId="4049566A" w14:textId="40C41DC9" w:rsidR="00037B50" w:rsidRPr="00037B50" w:rsidRDefault="00037B50" w:rsidP="00037B50">
      <w:pPr>
        <w:rPr>
          <w:szCs w:val="32"/>
        </w:rPr>
      </w:pPr>
      <w:r w:rsidRPr="00037B50">
        <w:rPr>
          <w:szCs w:val="32"/>
        </w:rPr>
        <w:t xml:space="preserve">Take a moment to think about your business and the ways in which you protect your success. Do you have insurance? Probably. You might have insurance for your office space and equipment. How about business insurance? You may have that to avoid paying out-of-pocket for damages, accidents, or lawsuits. </w:t>
      </w:r>
    </w:p>
    <w:p w14:paraId="01D26B02" w14:textId="77777777" w:rsidR="00037B50" w:rsidRPr="00037B50" w:rsidRDefault="00037B50" w:rsidP="00037B50">
      <w:pPr>
        <w:rPr>
          <w:szCs w:val="32"/>
        </w:rPr>
      </w:pPr>
      <w:r w:rsidRPr="00037B50">
        <w:rPr>
          <w:szCs w:val="32"/>
        </w:rPr>
        <w:t xml:space="preserve">Well, when thinking about whether an MSP is worth the cost, you might want to think of this as technology insurance. An MSP can ensure that you have tech support available. They can help keep your technology reliable and resilient. </w:t>
      </w:r>
    </w:p>
    <w:p w14:paraId="764AFEDC" w14:textId="6FE45CD0" w:rsidR="00037B50" w:rsidRDefault="00037B50" w:rsidP="00037B50">
      <w:pPr>
        <w:rPr>
          <w:szCs w:val="32"/>
        </w:rPr>
      </w:pPr>
      <w:r w:rsidRPr="00037B50">
        <w:rPr>
          <w:szCs w:val="32"/>
        </w:rPr>
        <w:t xml:space="preserve">Still, we’re often asked to help potential clients understand the value of partnering with an MSP. This </w:t>
      </w:r>
      <w:proofErr w:type="spellStart"/>
      <w:r w:rsidRPr="00037B50">
        <w:rPr>
          <w:szCs w:val="32"/>
        </w:rPr>
        <w:t>ebook</w:t>
      </w:r>
      <w:proofErr w:type="spellEnd"/>
      <w:r w:rsidRPr="00037B50">
        <w:rPr>
          <w:szCs w:val="32"/>
        </w:rPr>
        <w:t xml:space="preserve"> will improve your understanding of MSP ROI by discussing:</w:t>
      </w:r>
    </w:p>
    <w:p w14:paraId="5340A8BF" w14:textId="2F7E7C7C" w:rsidR="00037B50" w:rsidRPr="00037B50" w:rsidRDefault="002906F2" w:rsidP="005F4373">
      <w:pPr>
        <w:rPr>
          <w:szCs w:val="32"/>
        </w:rPr>
      </w:pPr>
      <w:r>
        <w:rPr>
          <w:noProof/>
          <w:szCs w:val="32"/>
        </w:rPr>
        <mc:AlternateContent>
          <mc:Choice Requires="wps">
            <w:drawing>
              <wp:anchor distT="0" distB="0" distL="114300" distR="114300" simplePos="0" relativeHeight="251760651" behindDoc="0" locked="0" layoutInCell="1" allowOverlap="1" wp14:anchorId="16BCEF6A" wp14:editId="38F1A91E">
                <wp:simplePos x="0" y="0"/>
                <wp:positionH relativeFrom="margin">
                  <wp:posOffset>4746625</wp:posOffset>
                </wp:positionH>
                <wp:positionV relativeFrom="paragraph">
                  <wp:posOffset>101296</wp:posOffset>
                </wp:positionV>
                <wp:extent cx="1470991" cy="1693628"/>
                <wp:effectExtent l="0" t="0" r="0" b="1905"/>
                <wp:wrapNone/>
                <wp:docPr id="34" name="Rectangle 34"/>
                <wp:cNvGraphicFramePr/>
                <a:graphic xmlns:a="http://schemas.openxmlformats.org/drawingml/2006/main">
                  <a:graphicData uri="http://schemas.microsoft.com/office/word/2010/wordprocessingShape">
                    <wps:wsp>
                      <wps:cNvSpPr/>
                      <wps:spPr>
                        <a:xfrm>
                          <a:off x="0" y="0"/>
                          <a:ext cx="1470991" cy="1693628"/>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9FA2B5" w14:textId="531D8A32" w:rsidR="002906F2" w:rsidRPr="008E4499" w:rsidRDefault="002906F2" w:rsidP="002906F2">
                            <w:pPr>
                              <w:jc w:val="center"/>
                              <w:rPr>
                                <w:b/>
                                <w:bCs/>
                                <w:color w:val="FFFFFF" w:themeColor="background1"/>
                              </w:rPr>
                            </w:pPr>
                            <w:r>
                              <w:rPr>
                                <w:b/>
                                <w:bCs/>
                                <w:color w:val="FFFFFF" w:themeColor="background1"/>
                              </w:rPr>
                              <w:t>Hiring IT employees versus using an MSP.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CEF6A" id="Rectangle 34" o:spid="_x0000_s1029" style="position:absolute;margin-left:373.75pt;margin-top:8pt;width:115.85pt;height:133.35pt;z-index:2517606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" fillcolor="green" stroked="f" strokeweight="2pt">
                <v:textbox>
                  <w:txbxContent>
                    <w:p w14:paraId="499FA2B5" w14:textId="531D8A32" w:rsidR="002906F2" w:rsidRPr="008E4499" w:rsidRDefault="002906F2" w:rsidP="002906F2">
                      <w:pPr>
                        <w:jc w:val="center"/>
                        <w:rPr>
                          <w:b/>
                          <w:bCs/>
                          <w:color w:val="FFFFFF" w:themeColor="background1"/>
                        </w:rPr>
                      </w:pPr>
                      <w:r>
                        <w:rPr>
                          <w:b/>
                          <w:bCs/>
                          <w:color w:val="FFFFFF" w:themeColor="background1"/>
                        </w:rPr>
                        <w:t>Hiring IT employees versus using an MSP.</w:t>
                      </w:r>
                    </w:p>
                  </w:txbxContent>
                </v:textbox>
                <w10:wrap anchorx="margin"/>
              </v:rect>
            </w:pict>
          </mc:Fallback>
        </mc:AlternateContent>
      </w:r>
      <w:r w:rsidR="008E4499">
        <w:rPr>
          <w:noProof/>
          <w:szCs w:val="32"/>
        </w:rPr>
        <mc:AlternateContent>
          <mc:Choice Requires="wps">
            <w:drawing>
              <wp:anchor distT="0" distB="0" distL="114300" distR="114300" simplePos="0" relativeHeight="251758603" behindDoc="0" locked="0" layoutInCell="1" allowOverlap="1" wp14:anchorId="4CEABCD8" wp14:editId="17BE32A0">
                <wp:simplePos x="0" y="0"/>
                <wp:positionH relativeFrom="margin">
                  <wp:posOffset>3156585</wp:posOffset>
                </wp:positionH>
                <wp:positionV relativeFrom="paragraph">
                  <wp:posOffset>108281</wp:posOffset>
                </wp:positionV>
                <wp:extent cx="1470991" cy="1693628"/>
                <wp:effectExtent l="0" t="0" r="0" b="1905"/>
                <wp:wrapNone/>
                <wp:docPr id="33" name="Rectangle 33"/>
                <wp:cNvGraphicFramePr/>
                <a:graphic xmlns:a="http://schemas.openxmlformats.org/drawingml/2006/main">
                  <a:graphicData uri="http://schemas.microsoft.com/office/word/2010/wordprocessingShape">
                    <wps:wsp>
                      <wps:cNvSpPr/>
                      <wps:spPr>
                        <a:xfrm>
                          <a:off x="0" y="0"/>
                          <a:ext cx="1470991" cy="1693628"/>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935306" w14:textId="77777777" w:rsidR="008E4499" w:rsidRPr="008E4499" w:rsidRDefault="008E4499" w:rsidP="008E4499">
                            <w:pPr>
                              <w:jc w:val="center"/>
                              <w:rPr>
                                <w:b/>
                                <w:bCs/>
                                <w:color w:val="FFFFFF" w:themeColor="background1"/>
                              </w:rPr>
                            </w:pPr>
                            <w:r>
                              <w:rPr>
                                <w:b/>
                                <w:bCs/>
                                <w:color w:val="FFFFFF" w:themeColor="background1"/>
                              </w:rPr>
                              <w:t>The value MSPs offer.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EABCD8" id="Rectangle 33" o:spid="_x0000_s1030" style="position:absolute;margin-left:248.55pt;margin-top:8.55pt;width:115.85pt;height:133.35pt;z-index:2517586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" fillcolor="green" stroked="f" strokeweight="2pt">
                <v:textbox>
                  <w:txbxContent>
                    <w:p w14:paraId="0C935306" w14:textId="77777777" w:rsidR="008E4499" w:rsidRPr="008E4499" w:rsidRDefault="008E4499" w:rsidP="008E4499">
                      <w:pPr>
                        <w:jc w:val="center"/>
                        <w:rPr>
                          <w:b/>
                          <w:bCs/>
                          <w:color w:val="FFFFFF" w:themeColor="background1"/>
                        </w:rPr>
                      </w:pPr>
                      <w:r>
                        <w:rPr>
                          <w:b/>
                          <w:bCs/>
                          <w:color w:val="FFFFFF" w:themeColor="background1"/>
                        </w:rPr>
                        <w:t>The value MSPs offer.</w:t>
                      </w:r>
                    </w:p>
                  </w:txbxContent>
                </v:textbox>
                <w10:wrap anchorx="margin"/>
              </v:rect>
            </w:pict>
          </mc:Fallback>
        </mc:AlternateContent>
      </w:r>
      <w:r w:rsidR="008E4499">
        <w:rPr>
          <w:noProof/>
          <w:szCs w:val="32"/>
        </w:rPr>
        <mc:AlternateContent>
          <mc:Choice Requires="wps">
            <w:drawing>
              <wp:anchor distT="0" distB="0" distL="114300" distR="114300" simplePos="0" relativeHeight="251756555" behindDoc="0" locked="0" layoutInCell="1" allowOverlap="1" wp14:anchorId="0D2D601F" wp14:editId="3D8B3141">
                <wp:simplePos x="0" y="0"/>
                <wp:positionH relativeFrom="margin">
                  <wp:posOffset>1574165</wp:posOffset>
                </wp:positionH>
                <wp:positionV relativeFrom="paragraph">
                  <wp:posOffset>108281</wp:posOffset>
                </wp:positionV>
                <wp:extent cx="1470991" cy="1693628"/>
                <wp:effectExtent l="0" t="0" r="0" b="1905"/>
                <wp:wrapNone/>
                <wp:docPr id="32" name="Rectangle 32"/>
                <wp:cNvGraphicFramePr/>
                <a:graphic xmlns:a="http://schemas.openxmlformats.org/drawingml/2006/main">
                  <a:graphicData uri="http://schemas.microsoft.com/office/word/2010/wordprocessingShape">
                    <wps:wsp>
                      <wps:cNvSpPr/>
                      <wps:spPr>
                        <a:xfrm>
                          <a:off x="0" y="0"/>
                          <a:ext cx="1470991" cy="1693628"/>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89FC" w14:textId="14B72F17" w:rsidR="008E4499" w:rsidRPr="008E4499" w:rsidRDefault="008E4499" w:rsidP="008E4499">
                            <w:pPr>
                              <w:jc w:val="center"/>
                              <w:rPr>
                                <w:b/>
                                <w:bCs/>
                                <w:color w:val="FFFFFF" w:themeColor="background1"/>
                              </w:rPr>
                            </w:pPr>
                            <w:r>
                              <w:rPr>
                                <w:b/>
                                <w:bCs/>
                                <w:color w:val="FFFFFF" w:themeColor="background1"/>
                              </w:rPr>
                              <w:t>The value MSPs offer.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D601F" id="Rectangle 32" o:spid="_x0000_s1031" style="position:absolute;margin-left:123.95pt;margin-top:8.55pt;width:115.85pt;height:133.35pt;z-index:2517565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" fillcolor="green" stroked="f" strokeweight="2pt">
                <v:textbox>
                  <w:txbxContent>
                    <w:p w14:paraId="629189FC" w14:textId="14B72F17" w:rsidR="008E4499" w:rsidRPr="008E4499" w:rsidRDefault="008E4499" w:rsidP="008E4499">
                      <w:pPr>
                        <w:jc w:val="center"/>
                        <w:rPr>
                          <w:b/>
                          <w:bCs/>
                          <w:color w:val="FFFFFF" w:themeColor="background1"/>
                        </w:rPr>
                      </w:pPr>
                      <w:r>
                        <w:rPr>
                          <w:b/>
                          <w:bCs/>
                          <w:color w:val="FFFFFF" w:themeColor="background1"/>
                        </w:rPr>
                        <w:t>The value MSPs offer.</w:t>
                      </w:r>
                    </w:p>
                  </w:txbxContent>
                </v:textbox>
                <w10:wrap anchorx="margin"/>
              </v:rect>
            </w:pict>
          </mc:Fallback>
        </mc:AlternateContent>
      </w:r>
      <w:r w:rsidR="008E4499">
        <w:rPr>
          <w:noProof/>
          <w:szCs w:val="32"/>
        </w:rPr>
        <mc:AlternateContent>
          <mc:Choice Requires="wps">
            <w:drawing>
              <wp:anchor distT="0" distB="0" distL="114300" distR="114300" simplePos="0" relativeHeight="251754507" behindDoc="0" locked="0" layoutInCell="1" allowOverlap="1" wp14:anchorId="00021B17" wp14:editId="7CCEF246">
                <wp:simplePos x="0" y="0"/>
                <wp:positionH relativeFrom="margin">
                  <wp:align>left</wp:align>
                </wp:positionH>
                <wp:positionV relativeFrom="paragraph">
                  <wp:posOffset>123798</wp:posOffset>
                </wp:positionV>
                <wp:extent cx="1470991" cy="1693628"/>
                <wp:effectExtent l="0" t="0" r="0" b="1905"/>
                <wp:wrapNone/>
                <wp:docPr id="11" name="Rectangle 11"/>
                <wp:cNvGraphicFramePr/>
                <a:graphic xmlns:a="http://schemas.openxmlformats.org/drawingml/2006/main">
                  <a:graphicData uri="http://schemas.microsoft.com/office/word/2010/wordprocessingShape">
                    <wps:wsp>
                      <wps:cNvSpPr/>
                      <wps:spPr>
                        <a:xfrm>
                          <a:off x="0" y="0"/>
                          <a:ext cx="1470991" cy="1693628"/>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ADC69B" w14:textId="2A3165AF" w:rsidR="008E4499" w:rsidRPr="008E4499" w:rsidRDefault="008E4499" w:rsidP="008E4499">
                            <w:pPr>
                              <w:jc w:val="center"/>
                              <w:rPr>
                                <w:b/>
                                <w:bCs/>
                                <w:color w:val="FFFFFF" w:themeColor="background1"/>
                              </w:rPr>
                            </w:pPr>
                            <w:r>
                              <w:rPr>
                                <w:b/>
                                <w:bCs/>
                                <w:color w:val="FFFFFF" w:themeColor="background1"/>
                              </w:rPr>
                              <w:t>What an MSP does for your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021B17" id="Rectangle 11" o:spid="_x0000_s1032" style="position:absolute;margin-left:0;margin-top:9.75pt;width:115.85pt;height:133.35pt;z-index:25175450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" fillcolor="green" stroked="f" strokeweight="2pt">
                <v:textbox>
                  <w:txbxContent>
                    <w:p w14:paraId="78ADC69B" w14:textId="2A3165AF" w:rsidR="008E4499" w:rsidRPr="008E4499" w:rsidRDefault="008E4499" w:rsidP="008E4499">
                      <w:pPr>
                        <w:jc w:val="center"/>
                        <w:rPr>
                          <w:b/>
                          <w:bCs/>
                          <w:color w:val="FFFFFF" w:themeColor="background1"/>
                        </w:rPr>
                      </w:pPr>
                      <w:r>
                        <w:rPr>
                          <w:b/>
                          <w:bCs/>
                          <w:color w:val="FFFFFF" w:themeColor="background1"/>
                        </w:rPr>
                        <w:t>What an MSP does for your business?</w:t>
                      </w:r>
                    </w:p>
                  </w:txbxContent>
                </v:textbox>
                <w10:wrap anchorx="margin"/>
              </v:rect>
            </w:pict>
          </mc:Fallback>
        </mc:AlternateContent>
      </w:r>
    </w:p>
    <w:p w14:paraId="729683FF" w14:textId="00574854" w:rsidR="00037B50" w:rsidRPr="00037B50" w:rsidRDefault="00037B50" w:rsidP="00037B50">
      <w:pPr>
        <w:rPr>
          <w:szCs w:val="32"/>
        </w:rPr>
      </w:pPr>
    </w:p>
    <w:p w14:paraId="2AE7FA69" w14:textId="44760B4E" w:rsidR="005F4373" w:rsidRDefault="005F4373" w:rsidP="00037B50">
      <w:pPr>
        <w:rPr>
          <w:szCs w:val="32"/>
        </w:rPr>
      </w:pPr>
    </w:p>
    <w:p w14:paraId="2AF810C6" w14:textId="57F3EBC0" w:rsidR="005F4373" w:rsidRDefault="005F4373" w:rsidP="00037B50">
      <w:pPr>
        <w:rPr>
          <w:szCs w:val="32"/>
        </w:rPr>
      </w:pPr>
    </w:p>
    <w:p w14:paraId="0316F09B" w14:textId="77777777" w:rsidR="005F4373" w:rsidRDefault="005F4373" w:rsidP="00037B50">
      <w:pPr>
        <w:rPr>
          <w:szCs w:val="32"/>
        </w:rPr>
      </w:pPr>
    </w:p>
    <w:p w14:paraId="427AB0DB" w14:textId="77777777" w:rsidR="00AF0E6B" w:rsidRDefault="00037B50" w:rsidP="00AF0E6B">
      <w:pPr>
        <w:rPr>
          <w:szCs w:val="32"/>
        </w:rPr>
      </w:pPr>
      <w:r w:rsidRPr="00037B50">
        <w:rPr>
          <w:szCs w:val="32"/>
        </w:rPr>
        <w:t>Technology is the backbone of your business. Keep reading to learn how to reduce risk and improve productivity with an MSP</w:t>
      </w:r>
      <w:r w:rsidR="002906F2">
        <w:rPr>
          <w:szCs w:val="32"/>
        </w:rPr>
        <w:t>.</w:t>
      </w:r>
    </w:p>
    <w:p w14:paraId="599B5B3E" w14:textId="77777777" w:rsidR="00AF0E6B" w:rsidRDefault="00AF0E6B">
      <w:pPr>
        <w:rPr>
          <w:szCs w:val="32"/>
        </w:rPr>
      </w:pPr>
      <w:r>
        <w:rPr>
          <w:szCs w:val="32"/>
        </w:rPr>
        <w:br w:type="page"/>
      </w:r>
    </w:p>
    <w:p w14:paraId="766AF7D0" w14:textId="2BC59059" w:rsidR="00444D94" w:rsidRPr="005D3D23" w:rsidRDefault="00422F78" w:rsidP="00444D94">
      <w:pPr>
        <w:rPr>
          <w:szCs w:val="32"/>
        </w:rPr>
      </w:pPr>
      <w:r>
        <w:rPr>
          <w:noProof/>
          <w:szCs w:val="32"/>
        </w:rPr>
        <w:lastRenderedPageBreak/>
        <w:drawing>
          <wp:anchor distT="0" distB="0" distL="114300" distR="114300" simplePos="0" relativeHeight="251763723" behindDoc="1" locked="0" layoutInCell="1" allowOverlap="1" wp14:anchorId="61D1A963" wp14:editId="299B5BD9">
            <wp:simplePos x="0" y="0"/>
            <wp:positionH relativeFrom="page">
              <wp:align>left</wp:align>
            </wp:positionH>
            <wp:positionV relativeFrom="paragraph">
              <wp:posOffset>-971550</wp:posOffset>
            </wp:positionV>
            <wp:extent cx="7561582" cy="2505075"/>
            <wp:effectExtent l="0" t="0" r="1270" b="952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62858" cy="25054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7B918A" w14:textId="3BC23531" w:rsidR="00AF0E6B" w:rsidRDefault="00AF0E6B" w:rsidP="00444D94">
      <w:pPr>
        <w:rPr>
          <w:szCs w:val="32"/>
        </w:rPr>
      </w:pPr>
    </w:p>
    <w:p w14:paraId="44B65D18" w14:textId="6A8225ED" w:rsidR="00AF0E6B" w:rsidRDefault="009A7B8B" w:rsidP="00444D94">
      <w:pPr>
        <w:rPr>
          <w:szCs w:val="32"/>
        </w:rPr>
      </w:pPr>
      <w:r>
        <w:rPr>
          <w:noProof/>
          <w:szCs w:val="32"/>
        </w:rPr>
        <mc:AlternateContent>
          <mc:Choice Requires="wps">
            <w:drawing>
              <wp:anchor distT="0" distB="0" distL="114300" distR="114300" simplePos="0" relativeHeight="251762699" behindDoc="0" locked="0" layoutInCell="1" allowOverlap="1" wp14:anchorId="19EC6FF4" wp14:editId="481F64E7">
                <wp:simplePos x="0" y="0"/>
                <wp:positionH relativeFrom="page">
                  <wp:posOffset>0</wp:posOffset>
                </wp:positionH>
                <wp:positionV relativeFrom="paragraph">
                  <wp:posOffset>366395</wp:posOffset>
                </wp:positionV>
                <wp:extent cx="7562850" cy="571500"/>
                <wp:effectExtent l="0" t="0" r="0" b="0"/>
                <wp:wrapNone/>
                <wp:docPr id="35" name="Rectangle 35"/>
                <wp:cNvGraphicFramePr/>
                <a:graphic xmlns:a="http://schemas.openxmlformats.org/drawingml/2006/main">
                  <a:graphicData uri="http://schemas.microsoft.com/office/word/2010/wordprocessingShape">
                    <wps:wsp>
                      <wps:cNvSpPr/>
                      <wps:spPr>
                        <a:xfrm>
                          <a:off x="0" y="0"/>
                          <a:ext cx="7562850" cy="571500"/>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970A0" w14:textId="218E2168" w:rsidR="00AF0E6B" w:rsidRPr="00F75697" w:rsidRDefault="00F75697" w:rsidP="00AF0E6B">
                            <w:pPr>
                              <w:jc w:val="center"/>
                              <w:rPr>
                                <w:b/>
                                <w:bCs/>
                                <w:color w:val="FFFFFF" w:themeColor="background1"/>
                                <w:sz w:val="40"/>
                              </w:rPr>
                            </w:pPr>
                            <w:r>
                              <w:rPr>
                                <w:b/>
                                <w:bCs/>
                                <w:color w:val="FFFFFF" w:themeColor="background1"/>
                                <w:sz w:val="40"/>
                              </w:rPr>
                              <w:t>WHAT AN MSP DOES TO YOUR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C6FF4" id="Rectangle 35" o:spid="_x0000_s1033" style="position:absolute;margin-left:0;margin-top:28.85pt;width:595.5pt;height:45pt;z-index:25176269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" fillcolor="green" stroked="f" strokeweight="2pt">
                <v:textbox>
                  <w:txbxContent>
                    <w:p w14:paraId="107970A0" w14:textId="218E2168" w:rsidR="00AF0E6B" w:rsidRPr="00F75697" w:rsidRDefault="00F75697" w:rsidP="00AF0E6B">
                      <w:pPr>
                        <w:jc w:val="center"/>
                        <w:rPr>
                          <w:b/>
                          <w:bCs/>
                          <w:color w:val="FFFFFF" w:themeColor="background1"/>
                          <w:sz w:val="40"/>
                        </w:rPr>
                      </w:pPr>
                      <w:r>
                        <w:rPr>
                          <w:b/>
                          <w:bCs/>
                          <w:color w:val="FFFFFF" w:themeColor="background1"/>
                          <w:sz w:val="40"/>
                        </w:rPr>
                        <w:t>WHAT AN MSP DOES TO YOUR BUSINESS?</w:t>
                      </w:r>
                    </w:p>
                  </w:txbxContent>
                </v:textbox>
                <w10:wrap anchorx="page"/>
              </v:rect>
            </w:pict>
          </mc:Fallback>
        </mc:AlternateContent>
      </w:r>
    </w:p>
    <w:p w14:paraId="2DA8FB56" w14:textId="1DA55387" w:rsidR="00422F78" w:rsidRDefault="00422F78" w:rsidP="004245A9">
      <w:pPr>
        <w:rPr>
          <w:szCs w:val="32"/>
        </w:rPr>
      </w:pPr>
    </w:p>
    <w:p w14:paraId="2262F69C" w14:textId="2DAF5794" w:rsidR="00422F78" w:rsidRDefault="00422F78" w:rsidP="004245A9">
      <w:pPr>
        <w:rPr>
          <w:szCs w:val="32"/>
        </w:rPr>
      </w:pPr>
    </w:p>
    <w:p w14:paraId="35EF121A" w14:textId="6842566C" w:rsidR="004245A9" w:rsidRPr="004245A9" w:rsidRDefault="00807365" w:rsidP="004245A9">
      <w:pPr>
        <w:rPr>
          <w:szCs w:val="32"/>
        </w:rPr>
      </w:pPr>
      <w:r>
        <w:rPr>
          <w:noProof/>
          <w:szCs w:val="32"/>
        </w:rPr>
        <mc:AlternateContent>
          <mc:Choice Requires="wps">
            <w:drawing>
              <wp:anchor distT="0" distB="0" distL="114300" distR="114300" simplePos="0" relativeHeight="251764747" behindDoc="0" locked="0" layoutInCell="1" allowOverlap="1" wp14:anchorId="37AD63DA" wp14:editId="776EE049">
                <wp:simplePos x="0" y="0"/>
                <wp:positionH relativeFrom="page">
                  <wp:posOffset>5674360</wp:posOffset>
                </wp:positionH>
                <wp:positionV relativeFrom="paragraph">
                  <wp:posOffset>43815</wp:posOffset>
                </wp:positionV>
                <wp:extent cx="1857375" cy="6457950"/>
                <wp:effectExtent l="0" t="0" r="28575" b="19050"/>
                <wp:wrapSquare wrapText="bothSides"/>
                <wp:docPr id="40" name="Rectangle 40"/>
                <wp:cNvGraphicFramePr/>
                <a:graphic xmlns:a="http://schemas.openxmlformats.org/drawingml/2006/main">
                  <a:graphicData uri="http://schemas.microsoft.com/office/word/2010/wordprocessingShape">
                    <wps:wsp>
                      <wps:cNvSpPr/>
                      <wps:spPr>
                        <a:xfrm>
                          <a:off x="0" y="0"/>
                          <a:ext cx="1857375" cy="6457950"/>
                        </a:xfrm>
                        <a:prstGeom prst="rect">
                          <a:avLst/>
                        </a:prstGeom>
                        <a:no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EDBCA3" w14:textId="36DEF430" w:rsidR="007804ED" w:rsidRPr="00807365" w:rsidRDefault="007804ED" w:rsidP="003521DD">
                            <w:pPr>
                              <w:spacing w:after="0" w:line="240" w:lineRule="auto"/>
                              <w:jc w:val="center"/>
                              <w:rPr>
                                <w:rFonts w:ascii="Tahoma" w:hAnsi="Tahoma" w:cs="Tahoma"/>
                                <w:b/>
                                <w:bCs/>
                                <w:color w:val="008000"/>
                                <w:sz w:val="28"/>
                                <w:szCs w:val="28"/>
                              </w:rPr>
                            </w:pPr>
                            <w:r w:rsidRPr="00807365">
                              <w:rPr>
                                <w:rFonts w:ascii="Tahoma" w:hAnsi="Tahoma" w:cs="Tahoma"/>
                                <w:b/>
                                <w:bCs/>
                                <w:color w:val="008000"/>
                                <w:sz w:val="28"/>
                                <w:szCs w:val="28"/>
                              </w:rPr>
                              <w:t>MISCONCEPTIO</w:t>
                            </w:r>
                            <w:r w:rsidR="00807365" w:rsidRPr="00807365">
                              <w:rPr>
                                <w:rFonts w:ascii="Tahoma" w:hAnsi="Tahoma" w:cs="Tahoma"/>
                                <w:b/>
                                <w:bCs/>
                                <w:color w:val="008000"/>
                                <w:sz w:val="28"/>
                                <w:szCs w:val="28"/>
                              </w:rPr>
                              <w:t>N</w:t>
                            </w:r>
                          </w:p>
                          <w:p w14:paraId="72E4F590" w14:textId="1CE72974" w:rsidR="00807365" w:rsidRPr="00281816" w:rsidRDefault="00807365" w:rsidP="003521DD">
                            <w:pPr>
                              <w:spacing w:after="0" w:line="240" w:lineRule="auto"/>
                              <w:jc w:val="center"/>
                              <w:rPr>
                                <w:rFonts w:ascii="Tahoma" w:hAnsi="Tahoma" w:cs="Tahoma"/>
                                <w:b/>
                                <w:bCs/>
                                <w:color w:val="008000"/>
                                <w:sz w:val="60"/>
                                <w:szCs w:val="60"/>
                              </w:rPr>
                            </w:pPr>
                            <w:r w:rsidRPr="00281816">
                              <w:rPr>
                                <w:rFonts w:ascii="Tahoma" w:hAnsi="Tahoma" w:cs="Tahoma"/>
                                <w:b/>
                                <w:bCs/>
                                <w:color w:val="008000"/>
                                <w:sz w:val="60"/>
                                <w:szCs w:val="60"/>
                              </w:rPr>
                              <w:t>#1:</w:t>
                            </w:r>
                          </w:p>
                          <w:p w14:paraId="6F272A9A" w14:textId="77777777" w:rsidR="00807365" w:rsidRDefault="00807365" w:rsidP="00807365">
                            <w:pPr>
                              <w:spacing w:after="0" w:line="240" w:lineRule="auto"/>
                              <w:rPr>
                                <w:szCs w:val="32"/>
                              </w:rPr>
                            </w:pPr>
                          </w:p>
                          <w:p w14:paraId="6B2DF85E" w14:textId="2AA6D43A" w:rsidR="00807365" w:rsidRPr="003521DD" w:rsidRDefault="00807365" w:rsidP="00807365">
                            <w:pPr>
                              <w:spacing w:after="0" w:line="240" w:lineRule="auto"/>
                              <w:rPr>
                                <w:b/>
                                <w:bCs/>
                                <w:color w:val="008000"/>
                                <w:sz w:val="30"/>
                                <w:szCs w:val="30"/>
                              </w:rPr>
                            </w:pPr>
                            <w:r w:rsidRPr="003521DD">
                              <w:rPr>
                                <w:b/>
                                <w:bCs/>
                                <w:color w:val="008000"/>
                                <w:sz w:val="30"/>
                                <w:szCs w:val="30"/>
                              </w:rPr>
                              <w:t>MSPs do Everything!</w:t>
                            </w:r>
                          </w:p>
                          <w:p w14:paraId="5D2890A2" w14:textId="78416F57" w:rsidR="00807365" w:rsidRPr="00281816" w:rsidRDefault="00807365" w:rsidP="00807365">
                            <w:pPr>
                              <w:spacing w:after="0" w:line="240" w:lineRule="auto"/>
                              <w:rPr>
                                <w:b/>
                                <w:bCs/>
                                <w:color w:val="008000"/>
                                <w:sz w:val="36"/>
                                <w:szCs w:val="36"/>
                              </w:rPr>
                            </w:pPr>
                          </w:p>
                          <w:p w14:paraId="01594A4E" w14:textId="1C183473" w:rsidR="00807365" w:rsidRPr="00231C44" w:rsidRDefault="00807365" w:rsidP="00807365">
                            <w:pPr>
                              <w:spacing w:after="0" w:line="240" w:lineRule="auto"/>
                              <w:rPr>
                                <w:color w:val="008000"/>
                                <w:sz w:val="26"/>
                                <w:szCs w:val="26"/>
                              </w:rPr>
                            </w:pPr>
                            <w:r w:rsidRPr="00231C44">
                              <w:rPr>
                                <w:color w:val="008000"/>
                                <w:sz w:val="26"/>
                                <w:szCs w:val="26"/>
                              </w:rPr>
                              <w:t>While we’re discussing all an MSP can bring to your business, let’s also take a quick look at what an MSP can’t or won’t do.</w:t>
                            </w:r>
                          </w:p>
                          <w:p w14:paraId="67A0EC34" w14:textId="23926B39" w:rsidR="00281816" w:rsidRPr="00231C44" w:rsidRDefault="00281816" w:rsidP="00807365">
                            <w:pPr>
                              <w:spacing w:after="0" w:line="240" w:lineRule="auto"/>
                              <w:rPr>
                                <w:color w:val="008000"/>
                                <w:sz w:val="26"/>
                                <w:szCs w:val="26"/>
                              </w:rPr>
                            </w:pPr>
                          </w:p>
                          <w:p w14:paraId="03225126" w14:textId="2FBB1E7E" w:rsidR="00281816" w:rsidRPr="00231C44" w:rsidRDefault="00281816" w:rsidP="008F737B">
                            <w:pPr>
                              <w:pStyle w:val="ListParagraph"/>
                              <w:numPr>
                                <w:ilvl w:val="0"/>
                                <w:numId w:val="55"/>
                              </w:numPr>
                              <w:spacing w:after="0" w:line="240" w:lineRule="auto"/>
                              <w:ind w:left="270" w:hanging="270"/>
                              <w:rPr>
                                <w:color w:val="008000"/>
                                <w:sz w:val="26"/>
                                <w:szCs w:val="26"/>
                              </w:rPr>
                            </w:pPr>
                            <w:r w:rsidRPr="00231C44">
                              <w:rPr>
                                <w:color w:val="008000"/>
                                <w:sz w:val="26"/>
                                <w:szCs w:val="26"/>
                              </w:rPr>
                              <w:t>F</w:t>
                            </w:r>
                            <w:r w:rsidRPr="00231C44">
                              <w:rPr>
                                <w:color w:val="008000"/>
                                <w:sz w:val="26"/>
                                <w:szCs w:val="26"/>
                              </w:rPr>
                              <w:t xml:space="preserve">ix everything </w:t>
                            </w:r>
                            <w:proofErr w:type="gramStart"/>
                            <w:r w:rsidRPr="00231C44">
                              <w:rPr>
                                <w:color w:val="008000"/>
                                <w:sz w:val="26"/>
                                <w:szCs w:val="26"/>
                              </w:rPr>
                              <w:t>immediately;</w:t>
                            </w:r>
                            <w:proofErr w:type="gramEnd"/>
                          </w:p>
                          <w:p w14:paraId="68884E8D" w14:textId="27ACAD31" w:rsidR="00281816" w:rsidRPr="00231C44" w:rsidRDefault="00281816" w:rsidP="001A1573">
                            <w:pPr>
                              <w:pStyle w:val="ListParagraph"/>
                              <w:numPr>
                                <w:ilvl w:val="0"/>
                                <w:numId w:val="55"/>
                              </w:numPr>
                              <w:spacing w:after="0" w:line="240" w:lineRule="auto"/>
                              <w:ind w:left="270" w:hanging="270"/>
                              <w:rPr>
                                <w:color w:val="008000"/>
                                <w:sz w:val="26"/>
                                <w:szCs w:val="26"/>
                              </w:rPr>
                            </w:pPr>
                            <w:r w:rsidRPr="00231C44">
                              <w:rPr>
                                <w:color w:val="008000"/>
                                <w:sz w:val="26"/>
                                <w:szCs w:val="26"/>
                              </w:rPr>
                              <w:t>P</w:t>
                            </w:r>
                            <w:r w:rsidRPr="00231C44">
                              <w:rPr>
                                <w:color w:val="008000"/>
                                <w:sz w:val="26"/>
                                <w:szCs w:val="26"/>
                              </w:rPr>
                              <w:t xml:space="preserve">revent every </w:t>
                            </w:r>
                            <w:proofErr w:type="gramStart"/>
                            <w:r w:rsidRPr="00231C44">
                              <w:rPr>
                                <w:color w:val="008000"/>
                                <w:sz w:val="26"/>
                                <w:szCs w:val="26"/>
                              </w:rPr>
                              <w:t>issue;</w:t>
                            </w:r>
                            <w:proofErr w:type="gramEnd"/>
                          </w:p>
                          <w:p w14:paraId="69B773CD" w14:textId="20B8A4AF" w:rsidR="00281816" w:rsidRPr="00231C44" w:rsidRDefault="00281816" w:rsidP="00580C34">
                            <w:pPr>
                              <w:pStyle w:val="ListParagraph"/>
                              <w:numPr>
                                <w:ilvl w:val="0"/>
                                <w:numId w:val="55"/>
                              </w:numPr>
                              <w:spacing w:after="0" w:line="240" w:lineRule="auto"/>
                              <w:ind w:left="270" w:hanging="270"/>
                              <w:rPr>
                                <w:color w:val="008000"/>
                                <w:sz w:val="26"/>
                                <w:szCs w:val="26"/>
                              </w:rPr>
                            </w:pPr>
                            <w:r w:rsidRPr="00231C44">
                              <w:rPr>
                                <w:color w:val="008000"/>
                                <w:sz w:val="26"/>
                                <w:szCs w:val="26"/>
                              </w:rPr>
                              <w:t>I</w:t>
                            </w:r>
                            <w:r w:rsidRPr="00231C44">
                              <w:rPr>
                                <w:color w:val="008000"/>
                                <w:sz w:val="26"/>
                                <w:szCs w:val="26"/>
                              </w:rPr>
                              <w:t xml:space="preserve">ntuit what’s wrong with your IT </w:t>
                            </w:r>
                            <w:proofErr w:type="gramStart"/>
                            <w:r w:rsidRPr="00231C44">
                              <w:rPr>
                                <w:color w:val="008000"/>
                                <w:sz w:val="26"/>
                                <w:szCs w:val="26"/>
                              </w:rPr>
                              <w:t>infrastructure;</w:t>
                            </w:r>
                            <w:proofErr w:type="gramEnd"/>
                          </w:p>
                          <w:p w14:paraId="3049BB12" w14:textId="1D81C07E" w:rsidR="00281816" w:rsidRPr="00231C44" w:rsidRDefault="00281816" w:rsidP="00266092">
                            <w:pPr>
                              <w:pStyle w:val="ListParagraph"/>
                              <w:numPr>
                                <w:ilvl w:val="0"/>
                                <w:numId w:val="55"/>
                              </w:numPr>
                              <w:spacing w:after="0" w:line="240" w:lineRule="auto"/>
                              <w:ind w:left="270" w:hanging="270"/>
                              <w:rPr>
                                <w:color w:val="008000"/>
                                <w:sz w:val="26"/>
                                <w:szCs w:val="26"/>
                              </w:rPr>
                            </w:pPr>
                            <w:r w:rsidRPr="00231C44">
                              <w:rPr>
                                <w:color w:val="008000"/>
                                <w:sz w:val="26"/>
                                <w:szCs w:val="26"/>
                              </w:rPr>
                              <w:t>F</w:t>
                            </w:r>
                            <w:r w:rsidRPr="00231C44">
                              <w:rPr>
                                <w:color w:val="008000"/>
                                <w:sz w:val="26"/>
                                <w:szCs w:val="26"/>
                              </w:rPr>
                              <w:t xml:space="preserve">orce you to change your business </w:t>
                            </w:r>
                            <w:proofErr w:type="gramStart"/>
                            <w:r w:rsidRPr="00231C44">
                              <w:rPr>
                                <w:color w:val="008000"/>
                                <w:sz w:val="26"/>
                                <w:szCs w:val="26"/>
                              </w:rPr>
                              <w:t>operations;</w:t>
                            </w:r>
                            <w:proofErr w:type="gramEnd"/>
                          </w:p>
                          <w:p w14:paraId="43282580" w14:textId="5CA91A46" w:rsidR="00281816" w:rsidRPr="00231C44" w:rsidRDefault="00281816" w:rsidP="00281816">
                            <w:pPr>
                              <w:pStyle w:val="ListParagraph"/>
                              <w:numPr>
                                <w:ilvl w:val="0"/>
                                <w:numId w:val="55"/>
                              </w:numPr>
                              <w:spacing w:after="0" w:line="240" w:lineRule="auto"/>
                              <w:ind w:left="270" w:hanging="270"/>
                              <w:rPr>
                                <w:color w:val="008000"/>
                                <w:sz w:val="26"/>
                                <w:szCs w:val="26"/>
                              </w:rPr>
                            </w:pPr>
                            <w:r w:rsidRPr="00231C44">
                              <w:rPr>
                                <w:color w:val="008000"/>
                                <w:sz w:val="26"/>
                                <w:szCs w:val="26"/>
                              </w:rPr>
                              <w:t>G</w:t>
                            </w:r>
                            <w:r w:rsidRPr="00231C44">
                              <w:rPr>
                                <w:color w:val="008000"/>
                                <w:sz w:val="26"/>
                                <w:szCs w:val="26"/>
                              </w:rPr>
                              <w:t>et you coffee or walk your pets.</w:t>
                            </w:r>
                          </w:p>
                          <w:p w14:paraId="13D3D8DC" w14:textId="413338E7" w:rsidR="00281816" w:rsidRPr="00281816" w:rsidRDefault="00281816" w:rsidP="00807365">
                            <w:pPr>
                              <w:spacing w:after="0" w:line="240" w:lineRule="auto"/>
                              <w:rPr>
                                <w:color w:val="008000"/>
                                <w:sz w:val="28"/>
                                <w:szCs w:val="28"/>
                              </w:rPr>
                            </w:pPr>
                          </w:p>
                          <w:p w14:paraId="651ACC9C" w14:textId="77777777" w:rsidR="00281816" w:rsidRPr="00281816" w:rsidRDefault="00281816" w:rsidP="00807365">
                            <w:pPr>
                              <w:spacing w:after="0" w:line="240" w:lineRule="auto"/>
                              <w:rPr>
                                <w:rFonts w:ascii="Tahoma" w:hAnsi="Tahoma" w:cs="Tahoma"/>
                                <w:b/>
                                <w:bCs/>
                                <w:color w:val="00800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AD63DA" id="Rectangle 40" o:spid="_x0000_s1034" style="position:absolute;margin-left:446.8pt;margin-top:3.45pt;width:146.25pt;height:508.5pt;z-index:2517647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" filled="f" strokecolor="green" strokeweight="2pt">
                <v:textbox>
                  <w:txbxContent>
                    <w:p w14:paraId="2FEDBCA3" w14:textId="36DEF430" w:rsidR="007804ED" w:rsidRPr="00807365" w:rsidRDefault="007804ED" w:rsidP="003521DD">
                      <w:pPr>
                        <w:spacing w:after="0" w:line="240" w:lineRule="auto"/>
                        <w:jc w:val="center"/>
                        <w:rPr>
                          <w:rFonts w:ascii="Tahoma" w:hAnsi="Tahoma" w:cs="Tahoma"/>
                          <w:b/>
                          <w:bCs/>
                          <w:color w:val="008000"/>
                          <w:sz w:val="28"/>
                          <w:szCs w:val="28"/>
                        </w:rPr>
                      </w:pPr>
                      <w:r w:rsidRPr="00807365">
                        <w:rPr>
                          <w:rFonts w:ascii="Tahoma" w:hAnsi="Tahoma" w:cs="Tahoma"/>
                          <w:b/>
                          <w:bCs/>
                          <w:color w:val="008000"/>
                          <w:sz w:val="28"/>
                          <w:szCs w:val="28"/>
                        </w:rPr>
                        <w:t>MISCONCEPTIO</w:t>
                      </w:r>
                      <w:r w:rsidR="00807365" w:rsidRPr="00807365">
                        <w:rPr>
                          <w:rFonts w:ascii="Tahoma" w:hAnsi="Tahoma" w:cs="Tahoma"/>
                          <w:b/>
                          <w:bCs/>
                          <w:color w:val="008000"/>
                          <w:sz w:val="28"/>
                          <w:szCs w:val="28"/>
                        </w:rPr>
                        <w:t>N</w:t>
                      </w:r>
                    </w:p>
                    <w:p w14:paraId="72E4F590" w14:textId="1CE72974" w:rsidR="00807365" w:rsidRPr="00281816" w:rsidRDefault="00807365" w:rsidP="003521DD">
                      <w:pPr>
                        <w:spacing w:after="0" w:line="240" w:lineRule="auto"/>
                        <w:jc w:val="center"/>
                        <w:rPr>
                          <w:rFonts w:ascii="Tahoma" w:hAnsi="Tahoma" w:cs="Tahoma"/>
                          <w:b/>
                          <w:bCs/>
                          <w:color w:val="008000"/>
                          <w:sz w:val="60"/>
                          <w:szCs w:val="60"/>
                        </w:rPr>
                      </w:pPr>
                      <w:r w:rsidRPr="00281816">
                        <w:rPr>
                          <w:rFonts w:ascii="Tahoma" w:hAnsi="Tahoma" w:cs="Tahoma"/>
                          <w:b/>
                          <w:bCs/>
                          <w:color w:val="008000"/>
                          <w:sz w:val="60"/>
                          <w:szCs w:val="60"/>
                        </w:rPr>
                        <w:t>#1:</w:t>
                      </w:r>
                    </w:p>
                    <w:p w14:paraId="6F272A9A" w14:textId="77777777" w:rsidR="00807365" w:rsidRDefault="00807365" w:rsidP="00807365">
                      <w:pPr>
                        <w:spacing w:after="0" w:line="240" w:lineRule="auto"/>
                        <w:rPr>
                          <w:szCs w:val="32"/>
                        </w:rPr>
                      </w:pPr>
                    </w:p>
                    <w:p w14:paraId="6B2DF85E" w14:textId="2AA6D43A" w:rsidR="00807365" w:rsidRPr="003521DD" w:rsidRDefault="00807365" w:rsidP="00807365">
                      <w:pPr>
                        <w:spacing w:after="0" w:line="240" w:lineRule="auto"/>
                        <w:rPr>
                          <w:b/>
                          <w:bCs/>
                          <w:color w:val="008000"/>
                          <w:sz w:val="30"/>
                          <w:szCs w:val="30"/>
                        </w:rPr>
                      </w:pPr>
                      <w:r w:rsidRPr="003521DD">
                        <w:rPr>
                          <w:b/>
                          <w:bCs/>
                          <w:color w:val="008000"/>
                          <w:sz w:val="30"/>
                          <w:szCs w:val="30"/>
                        </w:rPr>
                        <w:t>MSPs do Everything!</w:t>
                      </w:r>
                    </w:p>
                    <w:p w14:paraId="5D2890A2" w14:textId="78416F57" w:rsidR="00807365" w:rsidRPr="00281816" w:rsidRDefault="00807365" w:rsidP="00807365">
                      <w:pPr>
                        <w:spacing w:after="0" w:line="240" w:lineRule="auto"/>
                        <w:rPr>
                          <w:b/>
                          <w:bCs/>
                          <w:color w:val="008000"/>
                          <w:sz w:val="36"/>
                          <w:szCs w:val="36"/>
                        </w:rPr>
                      </w:pPr>
                    </w:p>
                    <w:p w14:paraId="01594A4E" w14:textId="1C183473" w:rsidR="00807365" w:rsidRPr="00231C44" w:rsidRDefault="00807365" w:rsidP="00807365">
                      <w:pPr>
                        <w:spacing w:after="0" w:line="240" w:lineRule="auto"/>
                        <w:rPr>
                          <w:color w:val="008000"/>
                          <w:sz w:val="26"/>
                          <w:szCs w:val="26"/>
                        </w:rPr>
                      </w:pPr>
                      <w:r w:rsidRPr="00231C44">
                        <w:rPr>
                          <w:color w:val="008000"/>
                          <w:sz w:val="26"/>
                          <w:szCs w:val="26"/>
                        </w:rPr>
                        <w:t>While we’re discussing all an MSP can bring to your business, let’s also take a quick look at what an MSP can’t or won’t do.</w:t>
                      </w:r>
                    </w:p>
                    <w:p w14:paraId="67A0EC34" w14:textId="23926B39" w:rsidR="00281816" w:rsidRPr="00231C44" w:rsidRDefault="00281816" w:rsidP="00807365">
                      <w:pPr>
                        <w:spacing w:after="0" w:line="240" w:lineRule="auto"/>
                        <w:rPr>
                          <w:color w:val="008000"/>
                          <w:sz w:val="26"/>
                          <w:szCs w:val="26"/>
                        </w:rPr>
                      </w:pPr>
                    </w:p>
                    <w:p w14:paraId="03225126" w14:textId="2FBB1E7E" w:rsidR="00281816" w:rsidRPr="00231C44" w:rsidRDefault="00281816" w:rsidP="008F737B">
                      <w:pPr>
                        <w:pStyle w:val="ListParagraph"/>
                        <w:numPr>
                          <w:ilvl w:val="0"/>
                          <w:numId w:val="55"/>
                        </w:numPr>
                        <w:spacing w:after="0" w:line="240" w:lineRule="auto"/>
                        <w:ind w:left="270" w:hanging="270"/>
                        <w:rPr>
                          <w:color w:val="008000"/>
                          <w:sz w:val="26"/>
                          <w:szCs w:val="26"/>
                        </w:rPr>
                      </w:pPr>
                      <w:r w:rsidRPr="00231C44">
                        <w:rPr>
                          <w:color w:val="008000"/>
                          <w:sz w:val="26"/>
                          <w:szCs w:val="26"/>
                        </w:rPr>
                        <w:t>F</w:t>
                      </w:r>
                      <w:r w:rsidRPr="00231C44">
                        <w:rPr>
                          <w:color w:val="008000"/>
                          <w:sz w:val="26"/>
                          <w:szCs w:val="26"/>
                        </w:rPr>
                        <w:t xml:space="preserve">ix everything </w:t>
                      </w:r>
                      <w:proofErr w:type="gramStart"/>
                      <w:r w:rsidRPr="00231C44">
                        <w:rPr>
                          <w:color w:val="008000"/>
                          <w:sz w:val="26"/>
                          <w:szCs w:val="26"/>
                        </w:rPr>
                        <w:t>immediately;</w:t>
                      </w:r>
                      <w:proofErr w:type="gramEnd"/>
                    </w:p>
                    <w:p w14:paraId="68884E8D" w14:textId="27ACAD31" w:rsidR="00281816" w:rsidRPr="00231C44" w:rsidRDefault="00281816" w:rsidP="001A1573">
                      <w:pPr>
                        <w:pStyle w:val="ListParagraph"/>
                        <w:numPr>
                          <w:ilvl w:val="0"/>
                          <w:numId w:val="55"/>
                        </w:numPr>
                        <w:spacing w:after="0" w:line="240" w:lineRule="auto"/>
                        <w:ind w:left="270" w:hanging="270"/>
                        <w:rPr>
                          <w:color w:val="008000"/>
                          <w:sz w:val="26"/>
                          <w:szCs w:val="26"/>
                        </w:rPr>
                      </w:pPr>
                      <w:r w:rsidRPr="00231C44">
                        <w:rPr>
                          <w:color w:val="008000"/>
                          <w:sz w:val="26"/>
                          <w:szCs w:val="26"/>
                        </w:rPr>
                        <w:t>P</w:t>
                      </w:r>
                      <w:r w:rsidRPr="00231C44">
                        <w:rPr>
                          <w:color w:val="008000"/>
                          <w:sz w:val="26"/>
                          <w:szCs w:val="26"/>
                        </w:rPr>
                        <w:t xml:space="preserve">revent every </w:t>
                      </w:r>
                      <w:proofErr w:type="gramStart"/>
                      <w:r w:rsidRPr="00231C44">
                        <w:rPr>
                          <w:color w:val="008000"/>
                          <w:sz w:val="26"/>
                          <w:szCs w:val="26"/>
                        </w:rPr>
                        <w:t>issue;</w:t>
                      </w:r>
                      <w:proofErr w:type="gramEnd"/>
                    </w:p>
                    <w:p w14:paraId="69B773CD" w14:textId="20B8A4AF" w:rsidR="00281816" w:rsidRPr="00231C44" w:rsidRDefault="00281816" w:rsidP="00580C34">
                      <w:pPr>
                        <w:pStyle w:val="ListParagraph"/>
                        <w:numPr>
                          <w:ilvl w:val="0"/>
                          <w:numId w:val="55"/>
                        </w:numPr>
                        <w:spacing w:after="0" w:line="240" w:lineRule="auto"/>
                        <w:ind w:left="270" w:hanging="270"/>
                        <w:rPr>
                          <w:color w:val="008000"/>
                          <w:sz w:val="26"/>
                          <w:szCs w:val="26"/>
                        </w:rPr>
                      </w:pPr>
                      <w:r w:rsidRPr="00231C44">
                        <w:rPr>
                          <w:color w:val="008000"/>
                          <w:sz w:val="26"/>
                          <w:szCs w:val="26"/>
                        </w:rPr>
                        <w:t>I</w:t>
                      </w:r>
                      <w:r w:rsidRPr="00231C44">
                        <w:rPr>
                          <w:color w:val="008000"/>
                          <w:sz w:val="26"/>
                          <w:szCs w:val="26"/>
                        </w:rPr>
                        <w:t xml:space="preserve">ntuit what’s wrong with your IT </w:t>
                      </w:r>
                      <w:proofErr w:type="gramStart"/>
                      <w:r w:rsidRPr="00231C44">
                        <w:rPr>
                          <w:color w:val="008000"/>
                          <w:sz w:val="26"/>
                          <w:szCs w:val="26"/>
                        </w:rPr>
                        <w:t>infrastructure;</w:t>
                      </w:r>
                      <w:proofErr w:type="gramEnd"/>
                    </w:p>
                    <w:p w14:paraId="3049BB12" w14:textId="1D81C07E" w:rsidR="00281816" w:rsidRPr="00231C44" w:rsidRDefault="00281816" w:rsidP="00266092">
                      <w:pPr>
                        <w:pStyle w:val="ListParagraph"/>
                        <w:numPr>
                          <w:ilvl w:val="0"/>
                          <w:numId w:val="55"/>
                        </w:numPr>
                        <w:spacing w:after="0" w:line="240" w:lineRule="auto"/>
                        <w:ind w:left="270" w:hanging="270"/>
                        <w:rPr>
                          <w:color w:val="008000"/>
                          <w:sz w:val="26"/>
                          <w:szCs w:val="26"/>
                        </w:rPr>
                      </w:pPr>
                      <w:r w:rsidRPr="00231C44">
                        <w:rPr>
                          <w:color w:val="008000"/>
                          <w:sz w:val="26"/>
                          <w:szCs w:val="26"/>
                        </w:rPr>
                        <w:t>F</w:t>
                      </w:r>
                      <w:r w:rsidRPr="00231C44">
                        <w:rPr>
                          <w:color w:val="008000"/>
                          <w:sz w:val="26"/>
                          <w:szCs w:val="26"/>
                        </w:rPr>
                        <w:t xml:space="preserve">orce you to change your business </w:t>
                      </w:r>
                      <w:proofErr w:type="gramStart"/>
                      <w:r w:rsidRPr="00231C44">
                        <w:rPr>
                          <w:color w:val="008000"/>
                          <w:sz w:val="26"/>
                          <w:szCs w:val="26"/>
                        </w:rPr>
                        <w:t>operations;</w:t>
                      </w:r>
                      <w:proofErr w:type="gramEnd"/>
                    </w:p>
                    <w:p w14:paraId="43282580" w14:textId="5CA91A46" w:rsidR="00281816" w:rsidRPr="00231C44" w:rsidRDefault="00281816" w:rsidP="00281816">
                      <w:pPr>
                        <w:pStyle w:val="ListParagraph"/>
                        <w:numPr>
                          <w:ilvl w:val="0"/>
                          <w:numId w:val="55"/>
                        </w:numPr>
                        <w:spacing w:after="0" w:line="240" w:lineRule="auto"/>
                        <w:ind w:left="270" w:hanging="270"/>
                        <w:rPr>
                          <w:color w:val="008000"/>
                          <w:sz w:val="26"/>
                          <w:szCs w:val="26"/>
                        </w:rPr>
                      </w:pPr>
                      <w:r w:rsidRPr="00231C44">
                        <w:rPr>
                          <w:color w:val="008000"/>
                          <w:sz w:val="26"/>
                          <w:szCs w:val="26"/>
                        </w:rPr>
                        <w:t>G</w:t>
                      </w:r>
                      <w:r w:rsidRPr="00231C44">
                        <w:rPr>
                          <w:color w:val="008000"/>
                          <w:sz w:val="26"/>
                          <w:szCs w:val="26"/>
                        </w:rPr>
                        <w:t>et you coffee or walk your pets.</w:t>
                      </w:r>
                    </w:p>
                    <w:p w14:paraId="13D3D8DC" w14:textId="413338E7" w:rsidR="00281816" w:rsidRPr="00281816" w:rsidRDefault="00281816" w:rsidP="00807365">
                      <w:pPr>
                        <w:spacing w:after="0" w:line="240" w:lineRule="auto"/>
                        <w:rPr>
                          <w:color w:val="008000"/>
                          <w:sz w:val="28"/>
                          <w:szCs w:val="28"/>
                        </w:rPr>
                      </w:pPr>
                    </w:p>
                    <w:p w14:paraId="651ACC9C" w14:textId="77777777" w:rsidR="00281816" w:rsidRPr="00281816" w:rsidRDefault="00281816" w:rsidP="00807365">
                      <w:pPr>
                        <w:spacing w:after="0" w:line="240" w:lineRule="auto"/>
                        <w:rPr>
                          <w:rFonts w:ascii="Tahoma" w:hAnsi="Tahoma" w:cs="Tahoma"/>
                          <w:b/>
                          <w:bCs/>
                          <w:color w:val="008000"/>
                          <w:sz w:val="28"/>
                          <w:szCs w:val="28"/>
                        </w:rPr>
                      </w:pPr>
                    </w:p>
                  </w:txbxContent>
                </v:textbox>
                <w10:wrap type="square" anchorx="page"/>
              </v:rect>
            </w:pict>
          </mc:Fallback>
        </mc:AlternateContent>
      </w:r>
      <w:r w:rsidR="004245A9" w:rsidRPr="004245A9">
        <w:rPr>
          <w:szCs w:val="32"/>
        </w:rPr>
        <w:t>Look at it with a wide-angle lens. An MSP can optimize IT infrastructure so that technology better supports your business. They increase operational efficiency and employee productivity with the best hardware and software. The MSP can also harden your security posture.</w:t>
      </w:r>
    </w:p>
    <w:p w14:paraId="3263F441" w14:textId="19248643" w:rsidR="004245A9" w:rsidRPr="004245A9" w:rsidRDefault="004245A9" w:rsidP="004245A9">
      <w:pPr>
        <w:rPr>
          <w:szCs w:val="32"/>
        </w:rPr>
      </w:pPr>
      <w:r w:rsidRPr="004245A9">
        <w:rPr>
          <w:szCs w:val="32"/>
        </w:rPr>
        <w:t>Zooming in more, what does that look like? Well, you can contract with an MSP to:</w:t>
      </w:r>
    </w:p>
    <w:p w14:paraId="336D0D8C" w14:textId="49BD2A0B" w:rsidR="004245A9" w:rsidRPr="004245A9" w:rsidRDefault="004245A9" w:rsidP="004245A9">
      <w:pPr>
        <w:pStyle w:val="ListParagraph"/>
        <w:numPr>
          <w:ilvl w:val="0"/>
          <w:numId w:val="54"/>
        </w:numPr>
        <w:rPr>
          <w:szCs w:val="32"/>
        </w:rPr>
      </w:pPr>
      <w:r w:rsidRPr="004245A9">
        <w:rPr>
          <w:szCs w:val="32"/>
        </w:rPr>
        <w:t xml:space="preserve">support your technology in a break-fix </w:t>
      </w:r>
      <w:proofErr w:type="gramStart"/>
      <w:r w:rsidRPr="004245A9">
        <w:rPr>
          <w:szCs w:val="32"/>
        </w:rPr>
        <w:t>situation;</w:t>
      </w:r>
      <w:proofErr w:type="gramEnd"/>
    </w:p>
    <w:p w14:paraId="1195040A" w14:textId="024DE3B1" w:rsidR="004245A9" w:rsidRPr="004245A9" w:rsidRDefault="004245A9" w:rsidP="004245A9">
      <w:pPr>
        <w:pStyle w:val="ListParagraph"/>
        <w:numPr>
          <w:ilvl w:val="0"/>
          <w:numId w:val="54"/>
        </w:numPr>
        <w:rPr>
          <w:szCs w:val="32"/>
        </w:rPr>
      </w:pPr>
      <w:r w:rsidRPr="004245A9">
        <w:rPr>
          <w:szCs w:val="32"/>
        </w:rPr>
        <w:t xml:space="preserve">provide server monitoring and IT </w:t>
      </w:r>
      <w:proofErr w:type="gramStart"/>
      <w:r w:rsidRPr="004245A9">
        <w:rPr>
          <w:szCs w:val="32"/>
        </w:rPr>
        <w:t>maintenance;</w:t>
      </w:r>
      <w:proofErr w:type="gramEnd"/>
    </w:p>
    <w:p w14:paraId="5A355E08" w14:textId="1C77CC92" w:rsidR="004245A9" w:rsidRPr="004245A9" w:rsidRDefault="004245A9" w:rsidP="004245A9">
      <w:pPr>
        <w:pStyle w:val="ListParagraph"/>
        <w:numPr>
          <w:ilvl w:val="0"/>
          <w:numId w:val="54"/>
        </w:numPr>
        <w:rPr>
          <w:szCs w:val="32"/>
        </w:rPr>
      </w:pPr>
      <w:r w:rsidRPr="004245A9">
        <w:rPr>
          <w:szCs w:val="32"/>
        </w:rPr>
        <w:t>reduce your business costs by reducing hardware and software infrastru</w:t>
      </w:r>
      <w:r w:rsidRPr="004245A9">
        <w:rPr>
          <w:szCs w:val="32"/>
        </w:rPr>
        <w:t>c</w:t>
      </w:r>
      <w:r w:rsidRPr="004245A9">
        <w:rPr>
          <w:szCs w:val="32"/>
        </w:rPr>
        <w:t xml:space="preserve">ture </w:t>
      </w:r>
      <w:proofErr w:type="gramStart"/>
      <w:r w:rsidRPr="004245A9">
        <w:rPr>
          <w:szCs w:val="32"/>
        </w:rPr>
        <w:t>costs;</w:t>
      </w:r>
      <w:proofErr w:type="gramEnd"/>
    </w:p>
    <w:p w14:paraId="617B1981" w14:textId="237676E8" w:rsidR="004245A9" w:rsidRPr="004245A9" w:rsidRDefault="004245A9" w:rsidP="004245A9">
      <w:pPr>
        <w:pStyle w:val="ListParagraph"/>
        <w:numPr>
          <w:ilvl w:val="0"/>
          <w:numId w:val="54"/>
        </w:numPr>
        <w:rPr>
          <w:szCs w:val="32"/>
        </w:rPr>
      </w:pPr>
      <w:r w:rsidRPr="004245A9">
        <w:rPr>
          <w:szCs w:val="32"/>
        </w:rPr>
        <w:t xml:space="preserve">secure your systems and back up your </w:t>
      </w:r>
      <w:proofErr w:type="gramStart"/>
      <w:r w:rsidRPr="004245A9">
        <w:rPr>
          <w:szCs w:val="32"/>
        </w:rPr>
        <w:t>data;</w:t>
      </w:r>
      <w:proofErr w:type="gramEnd"/>
    </w:p>
    <w:p w14:paraId="52CD33C3" w14:textId="4D6E6411" w:rsidR="004245A9" w:rsidRPr="004245A9" w:rsidRDefault="004245A9" w:rsidP="004245A9">
      <w:pPr>
        <w:pStyle w:val="ListParagraph"/>
        <w:numPr>
          <w:ilvl w:val="0"/>
          <w:numId w:val="54"/>
        </w:numPr>
        <w:rPr>
          <w:szCs w:val="32"/>
        </w:rPr>
      </w:pPr>
      <w:r w:rsidRPr="004245A9">
        <w:rPr>
          <w:szCs w:val="32"/>
        </w:rPr>
        <w:t xml:space="preserve">plan for disaster </w:t>
      </w:r>
      <w:proofErr w:type="gramStart"/>
      <w:r w:rsidRPr="004245A9">
        <w:rPr>
          <w:szCs w:val="32"/>
        </w:rPr>
        <w:t>recovery;</w:t>
      </w:r>
      <w:proofErr w:type="gramEnd"/>
      <w:r w:rsidR="007804ED" w:rsidRPr="007804ED">
        <w:rPr>
          <w:noProof/>
          <w:szCs w:val="32"/>
        </w:rPr>
        <w:t xml:space="preserve"> </w:t>
      </w:r>
    </w:p>
    <w:p w14:paraId="49ED56B5" w14:textId="115BE354" w:rsidR="004245A9" w:rsidRPr="004245A9" w:rsidRDefault="004245A9" w:rsidP="004245A9">
      <w:pPr>
        <w:pStyle w:val="ListParagraph"/>
        <w:numPr>
          <w:ilvl w:val="0"/>
          <w:numId w:val="54"/>
        </w:numPr>
        <w:rPr>
          <w:szCs w:val="32"/>
        </w:rPr>
      </w:pPr>
      <w:r w:rsidRPr="004245A9">
        <w:rPr>
          <w:szCs w:val="32"/>
        </w:rPr>
        <w:t xml:space="preserve">support your users and their IT </w:t>
      </w:r>
      <w:proofErr w:type="gramStart"/>
      <w:r w:rsidRPr="004245A9">
        <w:rPr>
          <w:szCs w:val="32"/>
        </w:rPr>
        <w:t>needs;</w:t>
      </w:r>
      <w:proofErr w:type="gramEnd"/>
    </w:p>
    <w:p w14:paraId="54226326" w14:textId="29DC14D9" w:rsidR="004245A9" w:rsidRPr="004245A9" w:rsidRDefault="004245A9" w:rsidP="004245A9">
      <w:pPr>
        <w:pStyle w:val="ListParagraph"/>
        <w:numPr>
          <w:ilvl w:val="0"/>
          <w:numId w:val="54"/>
        </w:numPr>
        <w:rPr>
          <w:szCs w:val="32"/>
        </w:rPr>
      </w:pPr>
      <w:r w:rsidRPr="004245A9">
        <w:rPr>
          <w:szCs w:val="32"/>
        </w:rPr>
        <w:t>develop strategy for your smooth cloud migration.</w:t>
      </w:r>
    </w:p>
    <w:p w14:paraId="6A6C41BE" w14:textId="77777777" w:rsidR="007804ED" w:rsidRDefault="007804ED" w:rsidP="004245A9">
      <w:pPr>
        <w:rPr>
          <w:szCs w:val="32"/>
        </w:rPr>
      </w:pPr>
    </w:p>
    <w:p w14:paraId="28350FB1" w14:textId="6FAC6E4E" w:rsidR="007804ED" w:rsidRDefault="004245A9" w:rsidP="004245A9">
      <w:pPr>
        <w:rPr>
          <w:szCs w:val="32"/>
        </w:rPr>
      </w:pPr>
      <w:r w:rsidRPr="004245A9">
        <w:rPr>
          <w:szCs w:val="32"/>
        </w:rPr>
        <w:t>Your MSP should get to know your business. That’s not just what you do but also how you do it. We also want to understand short- and long-term goals. That helps us manage your systems and match the right technology to your evolving tech needs.</w:t>
      </w:r>
    </w:p>
    <w:p w14:paraId="30B56342" w14:textId="5B108F77" w:rsidR="003521DD" w:rsidRDefault="003521DD">
      <w:pPr>
        <w:rPr>
          <w:szCs w:val="32"/>
        </w:rPr>
      </w:pPr>
      <w:r w:rsidRPr="003521DD">
        <w:rPr>
          <w:szCs w:val="32"/>
        </w:rPr>
        <w:lastRenderedPageBreak/>
        <w:drawing>
          <wp:anchor distT="0" distB="0" distL="114300" distR="114300" simplePos="0" relativeHeight="251772939" behindDoc="1" locked="0" layoutInCell="1" allowOverlap="1" wp14:anchorId="36B8C978" wp14:editId="297543B5">
            <wp:simplePos x="0" y="0"/>
            <wp:positionH relativeFrom="page">
              <wp:align>right</wp:align>
            </wp:positionH>
            <wp:positionV relativeFrom="paragraph">
              <wp:posOffset>-971550</wp:posOffset>
            </wp:positionV>
            <wp:extent cx="7617588" cy="2590800"/>
            <wp:effectExtent l="0" t="0" r="254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7617588" cy="259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D36989" w14:textId="2963546E" w:rsidR="003521DD" w:rsidRDefault="003521DD">
      <w:pPr>
        <w:rPr>
          <w:szCs w:val="32"/>
        </w:rPr>
      </w:pPr>
    </w:p>
    <w:p w14:paraId="51868110" w14:textId="09BF28B1" w:rsidR="003521DD" w:rsidRDefault="003349AF">
      <w:pPr>
        <w:rPr>
          <w:szCs w:val="32"/>
        </w:rPr>
      </w:pPr>
      <w:r w:rsidRPr="003521DD">
        <w:rPr>
          <w:szCs w:val="32"/>
        </w:rPr>
        <mc:AlternateContent>
          <mc:Choice Requires="wps">
            <w:drawing>
              <wp:anchor distT="0" distB="0" distL="114300" distR="114300" simplePos="0" relativeHeight="251771915" behindDoc="0" locked="0" layoutInCell="1" allowOverlap="1" wp14:anchorId="2956D5AE" wp14:editId="6175FE11">
                <wp:simplePos x="0" y="0"/>
                <wp:positionH relativeFrom="page">
                  <wp:posOffset>0</wp:posOffset>
                </wp:positionH>
                <wp:positionV relativeFrom="paragraph">
                  <wp:posOffset>377190</wp:posOffset>
                </wp:positionV>
                <wp:extent cx="7562850" cy="571500"/>
                <wp:effectExtent l="0" t="0" r="0" b="0"/>
                <wp:wrapNone/>
                <wp:docPr id="43" name="Rectangle 43"/>
                <wp:cNvGraphicFramePr/>
                <a:graphic xmlns:a="http://schemas.openxmlformats.org/drawingml/2006/main">
                  <a:graphicData uri="http://schemas.microsoft.com/office/word/2010/wordprocessingShape">
                    <wps:wsp>
                      <wps:cNvSpPr/>
                      <wps:spPr>
                        <a:xfrm>
                          <a:off x="0" y="0"/>
                          <a:ext cx="7562850" cy="571500"/>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57D3D7" w14:textId="77777777" w:rsidR="003521DD" w:rsidRPr="00F75697" w:rsidRDefault="003521DD" w:rsidP="003521DD">
                            <w:pPr>
                              <w:jc w:val="center"/>
                              <w:rPr>
                                <w:b/>
                                <w:bCs/>
                                <w:color w:val="FFFFFF" w:themeColor="background1"/>
                                <w:sz w:val="40"/>
                              </w:rPr>
                            </w:pPr>
                            <w:r>
                              <w:rPr>
                                <w:b/>
                                <w:bCs/>
                                <w:color w:val="FFFFFF" w:themeColor="background1"/>
                                <w:sz w:val="40"/>
                              </w:rPr>
                              <w:t>WHAT VALUE DO MSPs OFFER?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6D5AE" id="Rectangle 43" o:spid="_x0000_s1035" style="position:absolute;margin-left:0;margin-top:29.7pt;width:595.5pt;height:45pt;z-index:25177191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" fillcolor="green" stroked="f" strokeweight="2pt">
                <v:textbox>
                  <w:txbxContent>
                    <w:p w14:paraId="3157D3D7" w14:textId="77777777" w:rsidR="003521DD" w:rsidRPr="00F75697" w:rsidRDefault="003521DD" w:rsidP="003521DD">
                      <w:pPr>
                        <w:jc w:val="center"/>
                        <w:rPr>
                          <w:b/>
                          <w:bCs/>
                          <w:color w:val="FFFFFF" w:themeColor="background1"/>
                          <w:sz w:val="40"/>
                        </w:rPr>
                      </w:pPr>
                      <w:r>
                        <w:rPr>
                          <w:b/>
                          <w:bCs/>
                          <w:color w:val="FFFFFF" w:themeColor="background1"/>
                          <w:sz w:val="40"/>
                        </w:rPr>
                        <w:t>WHAT VALUE DO MSPs OFFER?</w:t>
                      </w:r>
                    </w:p>
                  </w:txbxContent>
                </v:textbox>
                <w10:wrap anchorx="page"/>
              </v:rect>
            </w:pict>
          </mc:Fallback>
        </mc:AlternateContent>
      </w:r>
    </w:p>
    <w:p w14:paraId="411E8D22" w14:textId="5A03C1F5" w:rsidR="003521DD" w:rsidRDefault="003521DD">
      <w:pPr>
        <w:rPr>
          <w:szCs w:val="32"/>
        </w:rPr>
      </w:pPr>
    </w:p>
    <w:p w14:paraId="2DA5165E" w14:textId="5C56059D" w:rsidR="003521DD" w:rsidRDefault="003521DD">
      <w:pPr>
        <w:rPr>
          <w:b/>
          <w:bCs/>
          <w:color w:val="FFFFFF" w:themeColor="background1"/>
          <w:sz w:val="40"/>
        </w:rPr>
      </w:pPr>
    </w:p>
    <w:p w14:paraId="1EE31670" w14:textId="77777777" w:rsidR="003349AF" w:rsidRPr="003349AF" w:rsidRDefault="003349AF" w:rsidP="003349AF">
      <w:pPr>
        <w:rPr>
          <w:noProof/>
          <w:szCs w:val="32"/>
        </w:rPr>
      </w:pPr>
      <w:r>
        <w:rPr>
          <w:noProof/>
          <w:szCs w:val="32"/>
        </w:rPr>
        <mc:AlternateContent>
          <mc:Choice Requires="wps">
            <w:drawing>
              <wp:anchor distT="0" distB="0" distL="114300" distR="114300" simplePos="0" relativeHeight="251774987" behindDoc="0" locked="0" layoutInCell="1" allowOverlap="1" wp14:anchorId="09E7F1C9" wp14:editId="6BBD3559">
                <wp:simplePos x="0" y="0"/>
                <wp:positionH relativeFrom="page">
                  <wp:posOffset>5674360</wp:posOffset>
                </wp:positionH>
                <wp:positionV relativeFrom="paragraph">
                  <wp:posOffset>67945</wp:posOffset>
                </wp:positionV>
                <wp:extent cx="1857375" cy="5915025"/>
                <wp:effectExtent l="0" t="0" r="28575" b="28575"/>
                <wp:wrapSquare wrapText="bothSides"/>
                <wp:docPr id="45" name="Rectangle 45"/>
                <wp:cNvGraphicFramePr/>
                <a:graphic xmlns:a="http://schemas.openxmlformats.org/drawingml/2006/main">
                  <a:graphicData uri="http://schemas.microsoft.com/office/word/2010/wordprocessingShape">
                    <wps:wsp>
                      <wps:cNvSpPr/>
                      <wps:spPr>
                        <a:xfrm>
                          <a:off x="0" y="0"/>
                          <a:ext cx="1857375" cy="5915025"/>
                        </a:xfrm>
                        <a:prstGeom prst="rect">
                          <a:avLst/>
                        </a:prstGeom>
                        <a:no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7200BB" w14:textId="77777777" w:rsidR="003349AF" w:rsidRPr="00807365" w:rsidRDefault="003349AF" w:rsidP="003349AF">
                            <w:pPr>
                              <w:spacing w:after="0" w:line="240" w:lineRule="auto"/>
                              <w:jc w:val="center"/>
                              <w:rPr>
                                <w:rFonts w:ascii="Tahoma" w:hAnsi="Tahoma" w:cs="Tahoma"/>
                                <w:b/>
                                <w:bCs/>
                                <w:color w:val="008000"/>
                                <w:sz w:val="28"/>
                                <w:szCs w:val="28"/>
                              </w:rPr>
                            </w:pPr>
                            <w:r w:rsidRPr="00807365">
                              <w:rPr>
                                <w:rFonts w:ascii="Tahoma" w:hAnsi="Tahoma" w:cs="Tahoma"/>
                                <w:b/>
                                <w:bCs/>
                                <w:color w:val="008000"/>
                                <w:sz w:val="28"/>
                                <w:szCs w:val="28"/>
                              </w:rPr>
                              <w:t>MISCONCEPTION</w:t>
                            </w:r>
                          </w:p>
                          <w:p w14:paraId="1992FCB3" w14:textId="77777777" w:rsidR="003349AF" w:rsidRPr="00281816" w:rsidRDefault="003349AF" w:rsidP="003349AF">
                            <w:pPr>
                              <w:spacing w:after="0" w:line="240" w:lineRule="auto"/>
                              <w:jc w:val="center"/>
                              <w:rPr>
                                <w:rFonts w:ascii="Tahoma" w:hAnsi="Tahoma" w:cs="Tahoma"/>
                                <w:b/>
                                <w:bCs/>
                                <w:color w:val="008000"/>
                                <w:sz w:val="60"/>
                                <w:szCs w:val="60"/>
                              </w:rPr>
                            </w:pPr>
                            <w:r w:rsidRPr="00281816">
                              <w:rPr>
                                <w:rFonts w:ascii="Tahoma" w:hAnsi="Tahoma" w:cs="Tahoma"/>
                                <w:b/>
                                <w:bCs/>
                                <w:color w:val="008000"/>
                                <w:sz w:val="60"/>
                                <w:szCs w:val="60"/>
                              </w:rPr>
                              <w:t>#</w:t>
                            </w:r>
                            <w:r>
                              <w:rPr>
                                <w:rFonts w:ascii="Tahoma" w:hAnsi="Tahoma" w:cs="Tahoma"/>
                                <w:b/>
                                <w:bCs/>
                                <w:color w:val="008000"/>
                                <w:sz w:val="60"/>
                                <w:szCs w:val="60"/>
                              </w:rPr>
                              <w:t>2</w:t>
                            </w:r>
                            <w:r w:rsidRPr="00281816">
                              <w:rPr>
                                <w:rFonts w:ascii="Tahoma" w:hAnsi="Tahoma" w:cs="Tahoma"/>
                                <w:b/>
                                <w:bCs/>
                                <w:color w:val="008000"/>
                                <w:sz w:val="60"/>
                                <w:szCs w:val="60"/>
                              </w:rPr>
                              <w:t>:</w:t>
                            </w:r>
                          </w:p>
                          <w:p w14:paraId="36F50EC2" w14:textId="77777777" w:rsidR="003349AF" w:rsidRDefault="003349AF" w:rsidP="003349AF">
                            <w:pPr>
                              <w:spacing w:after="0" w:line="240" w:lineRule="auto"/>
                              <w:rPr>
                                <w:szCs w:val="32"/>
                              </w:rPr>
                            </w:pPr>
                          </w:p>
                          <w:p w14:paraId="7243F700" w14:textId="77777777" w:rsidR="003349AF" w:rsidRPr="003521DD" w:rsidRDefault="003349AF" w:rsidP="003349AF">
                            <w:pPr>
                              <w:spacing w:after="0" w:line="240" w:lineRule="auto"/>
                              <w:rPr>
                                <w:b/>
                                <w:bCs/>
                                <w:color w:val="008000"/>
                                <w:sz w:val="30"/>
                                <w:szCs w:val="30"/>
                              </w:rPr>
                            </w:pPr>
                            <w:r w:rsidRPr="003521DD">
                              <w:rPr>
                                <w:b/>
                                <w:bCs/>
                                <w:color w:val="008000"/>
                                <w:sz w:val="30"/>
                                <w:szCs w:val="30"/>
                              </w:rPr>
                              <w:t>You’ll lose control of your technology.</w:t>
                            </w:r>
                          </w:p>
                          <w:p w14:paraId="3467A2A0" w14:textId="77777777" w:rsidR="003349AF" w:rsidRDefault="003349AF" w:rsidP="003349AF">
                            <w:pPr>
                              <w:spacing w:after="0" w:line="240" w:lineRule="auto"/>
                              <w:rPr>
                                <w:color w:val="008000"/>
                                <w:sz w:val="28"/>
                                <w:szCs w:val="28"/>
                              </w:rPr>
                            </w:pPr>
                          </w:p>
                          <w:p w14:paraId="41E8B64E" w14:textId="77777777" w:rsidR="00231C44" w:rsidRDefault="00231C44" w:rsidP="003349AF">
                            <w:pPr>
                              <w:spacing w:after="0" w:line="240" w:lineRule="auto"/>
                              <w:rPr>
                                <w:color w:val="008000"/>
                                <w:sz w:val="26"/>
                                <w:szCs w:val="26"/>
                              </w:rPr>
                            </w:pPr>
                          </w:p>
                          <w:p w14:paraId="06D6B60F" w14:textId="024F93E0" w:rsidR="003349AF" w:rsidRPr="00231C44" w:rsidRDefault="003349AF" w:rsidP="003349AF">
                            <w:pPr>
                              <w:spacing w:after="0" w:line="240" w:lineRule="auto"/>
                              <w:rPr>
                                <w:color w:val="008000"/>
                                <w:sz w:val="26"/>
                                <w:szCs w:val="26"/>
                              </w:rPr>
                            </w:pPr>
                            <w:r w:rsidRPr="00231C44">
                              <w:rPr>
                                <w:color w:val="008000"/>
                                <w:sz w:val="26"/>
                                <w:szCs w:val="26"/>
                              </w:rPr>
                              <w:t xml:space="preserve">Many businesses worry this will be the case with an MSP. </w:t>
                            </w:r>
                          </w:p>
                          <w:p w14:paraId="7613206F" w14:textId="77777777" w:rsidR="003349AF" w:rsidRPr="00231C44" w:rsidRDefault="003349AF" w:rsidP="003349AF">
                            <w:pPr>
                              <w:spacing w:after="0" w:line="240" w:lineRule="auto"/>
                              <w:rPr>
                                <w:color w:val="008000"/>
                                <w:sz w:val="26"/>
                                <w:szCs w:val="26"/>
                              </w:rPr>
                            </w:pPr>
                          </w:p>
                          <w:p w14:paraId="56D02AFF" w14:textId="77777777" w:rsidR="003349AF" w:rsidRPr="00231C44" w:rsidRDefault="003349AF" w:rsidP="003349AF">
                            <w:pPr>
                              <w:spacing w:after="0" w:line="240" w:lineRule="auto"/>
                              <w:rPr>
                                <w:color w:val="008000"/>
                                <w:sz w:val="26"/>
                                <w:szCs w:val="26"/>
                              </w:rPr>
                            </w:pPr>
                            <w:r w:rsidRPr="00231C44">
                              <w:rPr>
                                <w:color w:val="008000"/>
                                <w:sz w:val="26"/>
                                <w:szCs w:val="26"/>
                              </w:rPr>
                              <w:t>When contracting with your MSP, read the Service Level Agreement closely.</w:t>
                            </w:r>
                          </w:p>
                          <w:p w14:paraId="0B0E6F67" w14:textId="77777777" w:rsidR="003349AF" w:rsidRPr="00231C44" w:rsidRDefault="003349AF" w:rsidP="003349AF">
                            <w:pPr>
                              <w:spacing w:after="0" w:line="240" w:lineRule="auto"/>
                              <w:rPr>
                                <w:color w:val="008000"/>
                                <w:sz w:val="26"/>
                                <w:szCs w:val="26"/>
                              </w:rPr>
                            </w:pPr>
                          </w:p>
                          <w:p w14:paraId="43D47213" w14:textId="77777777" w:rsidR="003349AF" w:rsidRPr="00231C44" w:rsidRDefault="003349AF" w:rsidP="003349AF">
                            <w:pPr>
                              <w:spacing w:after="0" w:line="240" w:lineRule="auto"/>
                              <w:rPr>
                                <w:color w:val="008000"/>
                                <w:sz w:val="26"/>
                                <w:szCs w:val="26"/>
                              </w:rPr>
                            </w:pPr>
                            <w:r w:rsidRPr="00231C44">
                              <w:rPr>
                                <w:color w:val="008000"/>
                                <w:sz w:val="26"/>
                                <w:szCs w:val="26"/>
                              </w:rPr>
                              <w:t xml:space="preserve">Be sure it documents expectations, roles and responsibilities, and scope of services. </w:t>
                            </w:r>
                          </w:p>
                          <w:p w14:paraId="48290A75" w14:textId="77777777" w:rsidR="003349AF" w:rsidRPr="00231C44" w:rsidRDefault="003349AF" w:rsidP="003349AF">
                            <w:pPr>
                              <w:spacing w:after="0" w:line="240" w:lineRule="auto"/>
                              <w:rPr>
                                <w:color w:val="008000"/>
                                <w:sz w:val="26"/>
                                <w:szCs w:val="26"/>
                              </w:rPr>
                            </w:pPr>
                          </w:p>
                          <w:p w14:paraId="69831640" w14:textId="77777777" w:rsidR="003349AF" w:rsidRPr="00231C44" w:rsidRDefault="003349AF" w:rsidP="003349AF">
                            <w:pPr>
                              <w:spacing w:after="0" w:line="240" w:lineRule="auto"/>
                              <w:rPr>
                                <w:color w:val="008000"/>
                                <w:sz w:val="26"/>
                                <w:szCs w:val="26"/>
                              </w:rPr>
                            </w:pPr>
                            <w:r w:rsidRPr="00231C44">
                              <w:rPr>
                                <w:color w:val="008000"/>
                                <w:sz w:val="26"/>
                                <w:szCs w:val="26"/>
                              </w:rPr>
                              <w:t>You’ll also want to know what level of communication you can expect from your MSP.</w:t>
                            </w:r>
                          </w:p>
                          <w:p w14:paraId="64F976BB" w14:textId="77777777" w:rsidR="003349AF" w:rsidRPr="00281816" w:rsidRDefault="003349AF" w:rsidP="003349AF">
                            <w:pPr>
                              <w:spacing w:after="0" w:line="240" w:lineRule="auto"/>
                              <w:rPr>
                                <w:rFonts w:ascii="Tahoma" w:hAnsi="Tahoma" w:cs="Tahoma"/>
                                <w:b/>
                                <w:bCs/>
                                <w:color w:val="00800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E7F1C9" id="Rectangle 45" o:spid="_x0000_s1036" style="position:absolute;margin-left:446.8pt;margin-top:5.35pt;width:146.25pt;height:465.75pt;z-index:25177498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" filled="f" strokecolor="green" strokeweight="2pt">
                <v:textbox>
                  <w:txbxContent>
                    <w:p w14:paraId="7D7200BB" w14:textId="77777777" w:rsidR="003349AF" w:rsidRPr="00807365" w:rsidRDefault="003349AF" w:rsidP="003349AF">
                      <w:pPr>
                        <w:spacing w:after="0" w:line="240" w:lineRule="auto"/>
                        <w:jc w:val="center"/>
                        <w:rPr>
                          <w:rFonts w:ascii="Tahoma" w:hAnsi="Tahoma" w:cs="Tahoma"/>
                          <w:b/>
                          <w:bCs/>
                          <w:color w:val="008000"/>
                          <w:sz w:val="28"/>
                          <w:szCs w:val="28"/>
                        </w:rPr>
                      </w:pPr>
                      <w:r w:rsidRPr="00807365">
                        <w:rPr>
                          <w:rFonts w:ascii="Tahoma" w:hAnsi="Tahoma" w:cs="Tahoma"/>
                          <w:b/>
                          <w:bCs/>
                          <w:color w:val="008000"/>
                          <w:sz w:val="28"/>
                          <w:szCs w:val="28"/>
                        </w:rPr>
                        <w:t>MISCONCEPTION</w:t>
                      </w:r>
                    </w:p>
                    <w:p w14:paraId="1992FCB3" w14:textId="77777777" w:rsidR="003349AF" w:rsidRPr="00281816" w:rsidRDefault="003349AF" w:rsidP="003349AF">
                      <w:pPr>
                        <w:spacing w:after="0" w:line="240" w:lineRule="auto"/>
                        <w:jc w:val="center"/>
                        <w:rPr>
                          <w:rFonts w:ascii="Tahoma" w:hAnsi="Tahoma" w:cs="Tahoma"/>
                          <w:b/>
                          <w:bCs/>
                          <w:color w:val="008000"/>
                          <w:sz w:val="60"/>
                          <w:szCs w:val="60"/>
                        </w:rPr>
                      </w:pPr>
                      <w:r w:rsidRPr="00281816">
                        <w:rPr>
                          <w:rFonts w:ascii="Tahoma" w:hAnsi="Tahoma" w:cs="Tahoma"/>
                          <w:b/>
                          <w:bCs/>
                          <w:color w:val="008000"/>
                          <w:sz w:val="60"/>
                          <w:szCs w:val="60"/>
                        </w:rPr>
                        <w:t>#</w:t>
                      </w:r>
                      <w:r>
                        <w:rPr>
                          <w:rFonts w:ascii="Tahoma" w:hAnsi="Tahoma" w:cs="Tahoma"/>
                          <w:b/>
                          <w:bCs/>
                          <w:color w:val="008000"/>
                          <w:sz w:val="60"/>
                          <w:szCs w:val="60"/>
                        </w:rPr>
                        <w:t>2</w:t>
                      </w:r>
                      <w:r w:rsidRPr="00281816">
                        <w:rPr>
                          <w:rFonts w:ascii="Tahoma" w:hAnsi="Tahoma" w:cs="Tahoma"/>
                          <w:b/>
                          <w:bCs/>
                          <w:color w:val="008000"/>
                          <w:sz w:val="60"/>
                          <w:szCs w:val="60"/>
                        </w:rPr>
                        <w:t>:</w:t>
                      </w:r>
                    </w:p>
                    <w:p w14:paraId="36F50EC2" w14:textId="77777777" w:rsidR="003349AF" w:rsidRDefault="003349AF" w:rsidP="003349AF">
                      <w:pPr>
                        <w:spacing w:after="0" w:line="240" w:lineRule="auto"/>
                        <w:rPr>
                          <w:szCs w:val="32"/>
                        </w:rPr>
                      </w:pPr>
                    </w:p>
                    <w:p w14:paraId="7243F700" w14:textId="77777777" w:rsidR="003349AF" w:rsidRPr="003521DD" w:rsidRDefault="003349AF" w:rsidP="003349AF">
                      <w:pPr>
                        <w:spacing w:after="0" w:line="240" w:lineRule="auto"/>
                        <w:rPr>
                          <w:b/>
                          <w:bCs/>
                          <w:color w:val="008000"/>
                          <w:sz w:val="30"/>
                          <w:szCs w:val="30"/>
                        </w:rPr>
                      </w:pPr>
                      <w:r w:rsidRPr="003521DD">
                        <w:rPr>
                          <w:b/>
                          <w:bCs/>
                          <w:color w:val="008000"/>
                          <w:sz w:val="30"/>
                          <w:szCs w:val="30"/>
                        </w:rPr>
                        <w:t>You’ll lose control of your technology.</w:t>
                      </w:r>
                    </w:p>
                    <w:p w14:paraId="3467A2A0" w14:textId="77777777" w:rsidR="003349AF" w:rsidRDefault="003349AF" w:rsidP="003349AF">
                      <w:pPr>
                        <w:spacing w:after="0" w:line="240" w:lineRule="auto"/>
                        <w:rPr>
                          <w:color w:val="008000"/>
                          <w:sz w:val="28"/>
                          <w:szCs w:val="28"/>
                        </w:rPr>
                      </w:pPr>
                    </w:p>
                    <w:p w14:paraId="41E8B64E" w14:textId="77777777" w:rsidR="00231C44" w:rsidRDefault="00231C44" w:rsidP="003349AF">
                      <w:pPr>
                        <w:spacing w:after="0" w:line="240" w:lineRule="auto"/>
                        <w:rPr>
                          <w:color w:val="008000"/>
                          <w:sz w:val="26"/>
                          <w:szCs w:val="26"/>
                        </w:rPr>
                      </w:pPr>
                    </w:p>
                    <w:p w14:paraId="06D6B60F" w14:textId="024F93E0" w:rsidR="003349AF" w:rsidRPr="00231C44" w:rsidRDefault="003349AF" w:rsidP="003349AF">
                      <w:pPr>
                        <w:spacing w:after="0" w:line="240" w:lineRule="auto"/>
                        <w:rPr>
                          <w:color w:val="008000"/>
                          <w:sz w:val="26"/>
                          <w:szCs w:val="26"/>
                        </w:rPr>
                      </w:pPr>
                      <w:r w:rsidRPr="00231C44">
                        <w:rPr>
                          <w:color w:val="008000"/>
                          <w:sz w:val="26"/>
                          <w:szCs w:val="26"/>
                        </w:rPr>
                        <w:t xml:space="preserve">Many businesses worry this will be the case with an MSP. </w:t>
                      </w:r>
                    </w:p>
                    <w:p w14:paraId="7613206F" w14:textId="77777777" w:rsidR="003349AF" w:rsidRPr="00231C44" w:rsidRDefault="003349AF" w:rsidP="003349AF">
                      <w:pPr>
                        <w:spacing w:after="0" w:line="240" w:lineRule="auto"/>
                        <w:rPr>
                          <w:color w:val="008000"/>
                          <w:sz w:val="26"/>
                          <w:szCs w:val="26"/>
                        </w:rPr>
                      </w:pPr>
                    </w:p>
                    <w:p w14:paraId="56D02AFF" w14:textId="77777777" w:rsidR="003349AF" w:rsidRPr="00231C44" w:rsidRDefault="003349AF" w:rsidP="003349AF">
                      <w:pPr>
                        <w:spacing w:after="0" w:line="240" w:lineRule="auto"/>
                        <w:rPr>
                          <w:color w:val="008000"/>
                          <w:sz w:val="26"/>
                          <w:szCs w:val="26"/>
                        </w:rPr>
                      </w:pPr>
                      <w:r w:rsidRPr="00231C44">
                        <w:rPr>
                          <w:color w:val="008000"/>
                          <w:sz w:val="26"/>
                          <w:szCs w:val="26"/>
                        </w:rPr>
                        <w:t>When contracting with your MSP, read the Service Level Agreement closely.</w:t>
                      </w:r>
                    </w:p>
                    <w:p w14:paraId="0B0E6F67" w14:textId="77777777" w:rsidR="003349AF" w:rsidRPr="00231C44" w:rsidRDefault="003349AF" w:rsidP="003349AF">
                      <w:pPr>
                        <w:spacing w:after="0" w:line="240" w:lineRule="auto"/>
                        <w:rPr>
                          <w:color w:val="008000"/>
                          <w:sz w:val="26"/>
                          <w:szCs w:val="26"/>
                        </w:rPr>
                      </w:pPr>
                    </w:p>
                    <w:p w14:paraId="43D47213" w14:textId="77777777" w:rsidR="003349AF" w:rsidRPr="00231C44" w:rsidRDefault="003349AF" w:rsidP="003349AF">
                      <w:pPr>
                        <w:spacing w:after="0" w:line="240" w:lineRule="auto"/>
                        <w:rPr>
                          <w:color w:val="008000"/>
                          <w:sz w:val="26"/>
                          <w:szCs w:val="26"/>
                        </w:rPr>
                      </w:pPr>
                      <w:r w:rsidRPr="00231C44">
                        <w:rPr>
                          <w:color w:val="008000"/>
                          <w:sz w:val="26"/>
                          <w:szCs w:val="26"/>
                        </w:rPr>
                        <w:t xml:space="preserve">Be sure it documents expectations, roles and responsibilities, and scope of services. </w:t>
                      </w:r>
                    </w:p>
                    <w:p w14:paraId="48290A75" w14:textId="77777777" w:rsidR="003349AF" w:rsidRPr="00231C44" w:rsidRDefault="003349AF" w:rsidP="003349AF">
                      <w:pPr>
                        <w:spacing w:after="0" w:line="240" w:lineRule="auto"/>
                        <w:rPr>
                          <w:color w:val="008000"/>
                          <w:sz w:val="26"/>
                          <w:szCs w:val="26"/>
                        </w:rPr>
                      </w:pPr>
                    </w:p>
                    <w:p w14:paraId="69831640" w14:textId="77777777" w:rsidR="003349AF" w:rsidRPr="00231C44" w:rsidRDefault="003349AF" w:rsidP="003349AF">
                      <w:pPr>
                        <w:spacing w:after="0" w:line="240" w:lineRule="auto"/>
                        <w:rPr>
                          <w:color w:val="008000"/>
                          <w:sz w:val="26"/>
                          <w:szCs w:val="26"/>
                        </w:rPr>
                      </w:pPr>
                      <w:r w:rsidRPr="00231C44">
                        <w:rPr>
                          <w:color w:val="008000"/>
                          <w:sz w:val="26"/>
                          <w:szCs w:val="26"/>
                        </w:rPr>
                        <w:t>You’ll also want to know what level of communication you can expect from your MSP.</w:t>
                      </w:r>
                    </w:p>
                    <w:p w14:paraId="64F976BB" w14:textId="77777777" w:rsidR="003349AF" w:rsidRPr="00281816" w:rsidRDefault="003349AF" w:rsidP="003349AF">
                      <w:pPr>
                        <w:spacing w:after="0" w:line="240" w:lineRule="auto"/>
                        <w:rPr>
                          <w:rFonts w:ascii="Tahoma" w:hAnsi="Tahoma" w:cs="Tahoma"/>
                          <w:b/>
                          <w:bCs/>
                          <w:color w:val="008000"/>
                          <w:sz w:val="28"/>
                          <w:szCs w:val="28"/>
                        </w:rPr>
                      </w:pPr>
                    </w:p>
                  </w:txbxContent>
                </v:textbox>
                <w10:wrap type="square" anchorx="page"/>
              </v:rect>
            </w:pict>
          </mc:Fallback>
        </mc:AlternateContent>
      </w:r>
      <w:r w:rsidRPr="003349AF">
        <w:rPr>
          <w:noProof/>
          <w:szCs w:val="32"/>
        </w:rPr>
        <w:t>Did you read that list of all the things an MSP can do for you? The MSP is entirely focused on serving cybersecurity and day-to-day business technology needs, and there are two ways MSPs can work with your business:</w:t>
      </w:r>
    </w:p>
    <w:p w14:paraId="2985B71B" w14:textId="69E543D4" w:rsidR="003349AF" w:rsidRDefault="003349AF" w:rsidP="00A4540E">
      <w:pPr>
        <w:pStyle w:val="ListParagraph"/>
        <w:numPr>
          <w:ilvl w:val="0"/>
          <w:numId w:val="56"/>
        </w:numPr>
        <w:rPr>
          <w:noProof/>
          <w:szCs w:val="32"/>
        </w:rPr>
      </w:pPr>
      <w:r w:rsidRPr="003349AF">
        <w:rPr>
          <w:noProof/>
          <w:szCs w:val="32"/>
        </w:rPr>
        <w:t>In conjunction with your onsite IT team, they take care of mundane and routine tasks your in-house people don’t want to handle. Or they tackle more complicated stuff your own staff doesn’t have the skills to do alone.</w:t>
      </w:r>
    </w:p>
    <w:p w14:paraId="1B681387" w14:textId="77777777" w:rsidR="003349AF" w:rsidRDefault="003349AF" w:rsidP="003349AF">
      <w:pPr>
        <w:pStyle w:val="ListParagraph"/>
        <w:rPr>
          <w:noProof/>
          <w:szCs w:val="32"/>
        </w:rPr>
      </w:pPr>
    </w:p>
    <w:p w14:paraId="060B5908" w14:textId="3E0A3AFC" w:rsidR="003349AF" w:rsidRPr="003349AF" w:rsidRDefault="003349AF" w:rsidP="00A4540E">
      <w:pPr>
        <w:pStyle w:val="ListParagraph"/>
        <w:numPr>
          <w:ilvl w:val="0"/>
          <w:numId w:val="56"/>
        </w:numPr>
        <w:rPr>
          <w:noProof/>
          <w:szCs w:val="32"/>
        </w:rPr>
      </w:pPr>
      <w:r w:rsidRPr="003349AF">
        <w:rPr>
          <w:noProof/>
          <w:szCs w:val="32"/>
        </w:rPr>
        <w:t>As your off-site IT vendor, the MSP works for you, as well as other clients, which allows you to gain access to expert help while taking advantage of economies of scale,</w:t>
      </w:r>
    </w:p>
    <w:p w14:paraId="08A8CC27" w14:textId="77777777" w:rsidR="003349AF" w:rsidRPr="003349AF" w:rsidRDefault="003349AF" w:rsidP="003349AF">
      <w:pPr>
        <w:rPr>
          <w:noProof/>
          <w:szCs w:val="32"/>
        </w:rPr>
      </w:pPr>
      <w:r w:rsidRPr="003349AF">
        <w:rPr>
          <w:noProof/>
          <w:szCs w:val="32"/>
        </w:rPr>
        <w:t>Of course, MSP value will depend on IT maturity, engagement scope, and other factors unique to you. Yet with the second approach, you'll save the time and effort of hiring and retaining your own IT team. With the first, you gain high-quality support to relieve your overworked on-site IT people.</w:t>
      </w:r>
    </w:p>
    <w:p w14:paraId="4EACB761" w14:textId="77777777" w:rsidR="003349AF" w:rsidRPr="003349AF" w:rsidRDefault="003349AF" w:rsidP="003349AF">
      <w:pPr>
        <w:rPr>
          <w:noProof/>
          <w:szCs w:val="32"/>
        </w:rPr>
      </w:pPr>
    </w:p>
    <w:p w14:paraId="6583F67F" w14:textId="3E3D5F4C" w:rsidR="003349AF" w:rsidRDefault="00FA5E01" w:rsidP="003349AF">
      <w:pPr>
        <w:rPr>
          <w:noProof/>
          <w:szCs w:val="32"/>
        </w:rPr>
      </w:pPr>
      <w:r w:rsidRPr="003521DD">
        <w:rPr>
          <w:szCs w:val="32"/>
        </w:rPr>
        <w:lastRenderedPageBreak/>
        <mc:AlternateContent>
          <mc:Choice Requires="wps">
            <w:drawing>
              <wp:anchor distT="0" distB="0" distL="114300" distR="114300" simplePos="0" relativeHeight="251777035" behindDoc="0" locked="0" layoutInCell="1" allowOverlap="1" wp14:anchorId="2823B776" wp14:editId="537DB91B">
                <wp:simplePos x="0" y="0"/>
                <wp:positionH relativeFrom="page">
                  <wp:align>right</wp:align>
                </wp:positionH>
                <wp:positionV relativeFrom="paragraph">
                  <wp:posOffset>55245</wp:posOffset>
                </wp:positionV>
                <wp:extent cx="7562850" cy="571500"/>
                <wp:effectExtent l="0" t="0" r="0" b="0"/>
                <wp:wrapNone/>
                <wp:docPr id="48" name="Rectangle 48"/>
                <wp:cNvGraphicFramePr/>
                <a:graphic xmlns:a="http://schemas.openxmlformats.org/drawingml/2006/main">
                  <a:graphicData uri="http://schemas.microsoft.com/office/word/2010/wordprocessingShape">
                    <wps:wsp>
                      <wps:cNvSpPr/>
                      <wps:spPr>
                        <a:xfrm>
                          <a:off x="0" y="0"/>
                          <a:ext cx="7562850" cy="571500"/>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EA2882" w14:textId="139AEC4A" w:rsidR="003349AF" w:rsidRPr="00F75697" w:rsidRDefault="003349AF" w:rsidP="003349AF">
                            <w:pPr>
                              <w:jc w:val="center"/>
                              <w:rPr>
                                <w:b/>
                                <w:bCs/>
                                <w:color w:val="FFFFFF" w:themeColor="background1"/>
                                <w:sz w:val="40"/>
                              </w:rPr>
                            </w:pPr>
                            <w:r>
                              <w:rPr>
                                <w:b/>
                                <w:bCs/>
                                <w:color w:val="FFFFFF" w:themeColor="background1"/>
                                <w:sz w:val="40"/>
                              </w:rPr>
                              <w:t>WHAT VALUE DO MSPs OFFER?</w:t>
                            </w:r>
                            <w:r>
                              <w:rPr>
                                <w:b/>
                                <w:bCs/>
                                <w:color w:val="FFFFFF" w:themeColor="background1"/>
                                <w:sz w:val="40"/>
                              </w:rPr>
                              <w:t xml:space="preserve"> (cont’d)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3B776" id="Rectangle 48" o:spid="_x0000_s1037" style="position:absolute;margin-left:544.3pt;margin-top:4.35pt;width:595.5pt;height:45pt;z-index:25177703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" fillcolor="green" stroked="f" strokeweight="2pt">
                <v:textbox>
                  <w:txbxContent>
                    <w:p w14:paraId="4DEA2882" w14:textId="139AEC4A" w:rsidR="003349AF" w:rsidRPr="00F75697" w:rsidRDefault="003349AF" w:rsidP="003349AF">
                      <w:pPr>
                        <w:jc w:val="center"/>
                        <w:rPr>
                          <w:b/>
                          <w:bCs/>
                          <w:color w:val="FFFFFF" w:themeColor="background1"/>
                          <w:sz w:val="40"/>
                        </w:rPr>
                      </w:pPr>
                      <w:r>
                        <w:rPr>
                          <w:b/>
                          <w:bCs/>
                          <w:color w:val="FFFFFF" w:themeColor="background1"/>
                          <w:sz w:val="40"/>
                        </w:rPr>
                        <w:t>WHAT VALUE DO MSPs OFFER?</w:t>
                      </w:r>
                      <w:r>
                        <w:rPr>
                          <w:b/>
                          <w:bCs/>
                          <w:color w:val="FFFFFF" w:themeColor="background1"/>
                          <w:sz w:val="40"/>
                        </w:rPr>
                        <w:t xml:space="preserve"> (cont’d)</w:t>
                      </w:r>
                    </w:p>
                  </w:txbxContent>
                </v:textbox>
                <w10:wrap anchorx="page"/>
              </v:rect>
            </w:pict>
          </mc:Fallback>
        </mc:AlternateContent>
      </w:r>
      <w:r w:rsidRPr="003521DD">
        <w:rPr>
          <w:szCs w:val="32"/>
        </w:rPr>
        <mc:AlternateContent>
          <mc:Choice Requires="wps">
            <w:drawing>
              <wp:anchor distT="0" distB="0" distL="114300" distR="114300" simplePos="0" relativeHeight="251779083" behindDoc="0" locked="0" layoutInCell="1" allowOverlap="1" wp14:anchorId="573101D5" wp14:editId="552BB628">
                <wp:simplePos x="0" y="0"/>
                <wp:positionH relativeFrom="page">
                  <wp:align>center</wp:align>
                </wp:positionH>
                <wp:positionV relativeFrom="paragraph">
                  <wp:posOffset>-959485</wp:posOffset>
                </wp:positionV>
                <wp:extent cx="7743825" cy="1019175"/>
                <wp:effectExtent l="0" t="0" r="9525" b="9525"/>
                <wp:wrapNone/>
                <wp:docPr id="49" name="Rectangle 49"/>
                <wp:cNvGraphicFramePr/>
                <a:graphic xmlns:a="http://schemas.openxmlformats.org/drawingml/2006/main">
                  <a:graphicData uri="http://schemas.microsoft.com/office/word/2010/wordprocessingShape">
                    <wps:wsp>
                      <wps:cNvSpPr/>
                      <wps:spPr>
                        <a:xfrm>
                          <a:off x="0" y="0"/>
                          <a:ext cx="7743825" cy="1019175"/>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8B882E" w14:textId="42C4C42A" w:rsidR="003349AF" w:rsidRPr="00F75697" w:rsidRDefault="003349AF" w:rsidP="003349AF">
                            <w:pPr>
                              <w:jc w:val="center"/>
                              <w:rPr>
                                <w:b/>
                                <w:bCs/>
                                <w:color w:val="FFFFFF" w:themeColor="background1"/>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101D5" id="Rectangle 49" o:spid="_x0000_s1038" style="position:absolute;margin-left:0;margin-top:-75.55pt;width:609.75pt;height:80.25pt;z-index:25177908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" fillcolor="green" stroked="f" strokeweight="2pt">
                <v:textbox>
                  <w:txbxContent>
                    <w:p w14:paraId="3C8B882E" w14:textId="42C4C42A" w:rsidR="003349AF" w:rsidRPr="00F75697" w:rsidRDefault="003349AF" w:rsidP="003349AF">
                      <w:pPr>
                        <w:jc w:val="center"/>
                        <w:rPr>
                          <w:b/>
                          <w:bCs/>
                          <w:color w:val="FFFFFF" w:themeColor="background1"/>
                          <w:sz w:val="40"/>
                        </w:rPr>
                      </w:pPr>
                    </w:p>
                  </w:txbxContent>
                </v:textbox>
                <w10:wrap anchorx="page"/>
              </v:rect>
            </w:pict>
          </mc:Fallback>
        </mc:AlternateContent>
      </w:r>
    </w:p>
    <w:p w14:paraId="5EB750D9" w14:textId="4E48143E" w:rsidR="003349AF" w:rsidRDefault="003349AF" w:rsidP="003349AF">
      <w:pPr>
        <w:rPr>
          <w:noProof/>
          <w:szCs w:val="32"/>
        </w:rPr>
      </w:pPr>
    </w:p>
    <w:p w14:paraId="1F845541" w14:textId="20C87D9A" w:rsidR="003349AF" w:rsidRDefault="003349AF" w:rsidP="003349AF">
      <w:pPr>
        <w:rPr>
          <w:noProof/>
          <w:szCs w:val="32"/>
        </w:rPr>
      </w:pPr>
    </w:p>
    <w:p w14:paraId="1D1997A1" w14:textId="6B213710" w:rsidR="003349AF" w:rsidRDefault="003349AF" w:rsidP="003349AF">
      <w:pPr>
        <w:rPr>
          <w:noProof/>
          <w:szCs w:val="32"/>
        </w:rPr>
      </w:pPr>
      <w:r w:rsidRPr="003349AF">
        <w:rPr>
          <w:noProof/>
          <w:szCs w:val="32"/>
        </w:rPr>
        <w:t xml:space="preserve">An MSP can take care of user support, manage tech, and protect your </w:t>
      </w:r>
    </w:p>
    <w:p w14:paraId="5303DB74" w14:textId="36337D51" w:rsidR="003349AF" w:rsidRPr="003349AF" w:rsidRDefault="003349AF" w:rsidP="003349AF">
      <w:pPr>
        <w:rPr>
          <w:noProof/>
          <w:szCs w:val="32"/>
        </w:rPr>
      </w:pPr>
      <w:r w:rsidRPr="003349AF">
        <w:rPr>
          <w:noProof/>
          <w:szCs w:val="32"/>
        </w:rPr>
        <w:t>network and endpoints. Taking that from the on-site team leaves people with more time to drive revenue and innovate.</w:t>
      </w:r>
    </w:p>
    <w:p w14:paraId="601E3467" w14:textId="77777777" w:rsidR="003349AF" w:rsidRPr="003349AF" w:rsidRDefault="003349AF" w:rsidP="003349AF">
      <w:pPr>
        <w:rPr>
          <w:noProof/>
          <w:szCs w:val="32"/>
        </w:rPr>
      </w:pPr>
      <w:r w:rsidRPr="003349AF">
        <w:rPr>
          <w:noProof/>
          <w:szCs w:val="32"/>
        </w:rPr>
        <w:t xml:space="preserve">There’s also the added benefit of having an outsider’s perspective. You get the help of people who are current on the latest threats or newest technology, yet you don’t have to pay for their continuing education. </w:t>
      </w:r>
    </w:p>
    <w:p w14:paraId="32146D9E" w14:textId="77777777" w:rsidR="00FA5E01" w:rsidRDefault="003349AF" w:rsidP="003349AF">
      <w:pPr>
        <w:rPr>
          <w:noProof/>
          <w:szCs w:val="32"/>
        </w:rPr>
      </w:pPr>
      <w:r w:rsidRPr="003349AF">
        <w:rPr>
          <w:noProof/>
          <w:szCs w:val="32"/>
        </w:rPr>
        <w:t>Still want more value from your MSP relationship? You might find a partner that can provide cybersecurity awareness training. MSPs can also be strategic advisors, too.</w:t>
      </w:r>
    </w:p>
    <w:p w14:paraId="1B078B6F" w14:textId="77777777" w:rsidR="00FA5E01" w:rsidRDefault="00FA5E01">
      <w:pPr>
        <w:rPr>
          <w:noProof/>
          <w:szCs w:val="32"/>
        </w:rPr>
      </w:pPr>
      <w:r>
        <w:rPr>
          <w:noProof/>
          <w:szCs w:val="32"/>
        </w:rPr>
        <w:br w:type="page"/>
      </w:r>
    </w:p>
    <w:p w14:paraId="16917320" w14:textId="3A194C9F" w:rsidR="00FA5E01" w:rsidRDefault="00FA5E01" w:rsidP="003349AF">
      <w:pPr>
        <w:rPr>
          <w:szCs w:val="32"/>
        </w:rPr>
      </w:pPr>
      <w:r w:rsidRPr="00FA5E01">
        <w:rPr>
          <w:szCs w:val="32"/>
        </w:rPr>
        <w:lastRenderedPageBreak/>
        <w:drawing>
          <wp:anchor distT="0" distB="0" distL="114300" distR="114300" simplePos="0" relativeHeight="251782155" behindDoc="1" locked="0" layoutInCell="1" allowOverlap="1" wp14:anchorId="21D55866" wp14:editId="1AFC3649">
            <wp:simplePos x="0" y="0"/>
            <wp:positionH relativeFrom="page">
              <wp:align>left</wp:align>
            </wp:positionH>
            <wp:positionV relativeFrom="paragraph">
              <wp:posOffset>-971550</wp:posOffset>
            </wp:positionV>
            <wp:extent cx="7542384" cy="2456815"/>
            <wp:effectExtent l="0" t="0" r="1905" b="63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7542384" cy="2456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6DD66D" w14:textId="4551647C" w:rsidR="00FA5E01" w:rsidRDefault="00231C44" w:rsidP="003349AF">
      <w:pPr>
        <w:rPr>
          <w:szCs w:val="32"/>
        </w:rPr>
      </w:pPr>
      <w:r w:rsidRPr="00FA5E01">
        <w:rPr>
          <w:szCs w:val="32"/>
        </w:rPr>
        <mc:AlternateContent>
          <mc:Choice Requires="wps">
            <w:drawing>
              <wp:anchor distT="0" distB="0" distL="114300" distR="114300" simplePos="0" relativeHeight="251781131" behindDoc="0" locked="0" layoutInCell="1" allowOverlap="1" wp14:anchorId="6AC7D9C8" wp14:editId="6634363D">
                <wp:simplePos x="0" y="0"/>
                <wp:positionH relativeFrom="page">
                  <wp:posOffset>9525</wp:posOffset>
                </wp:positionH>
                <wp:positionV relativeFrom="paragraph">
                  <wp:posOffset>504825</wp:posOffset>
                </wp:positionV>
                <wp:extent cx="7562850" cy="571500"/>
                <wp:effectExtent l="0" t="0" r="0" b="0"/>
                <wp:wrapNone/>
                <wp:docPr id="50" name="Rectangle 50"/>
                <wp:cNvGraphicFramePr/>
                <a:graphic xmlns:a="http://schemas.openxmlformats.org/drawingml/2006/main">
                  <a:graphicData uri="http://schemas.microsoft.com/office/word/2010/wordprocessingShape">
                    <wps:wsp>
                      <wps:cNvSpPr/>
                      <wps:spPr>
                        <a:xfrm>
                          <a:off x="0" y="0"/>
                          <a:ext cx="7562850" cy="571500"/>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763953" w14:textId="3E87EF54" w:rsidR="00FA5E01" w:rsidRPr="00F75697" w:rsidRDefault="00FA5E01" w:rsidP="00FA5E01">
                            <w:pPr>
                              <w:jc w:val="center"/>
                              <w:rPr>
                                <w:b/>
                                <w:bCs/>
                                <w:color w:val="FFFFFF" w:themeColor="background1"/>
                                <w:sz w:val="40"/>
                              </w:rPr>
                            </w:pPr>
                            <w:r>
                              <w:rPr>
                                <w:b/>
                                <w:bCs/>
                                <w:color w:val="FFFFFF" w:themeColor="background1"/>
                                <w:sz w:val="40"/>
                              </w:rPr>
                              <w:t>EXPLAINING MSP PRICING STRUCTURE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7D9C8" id="Rectangle 50" o:spid="_x0000_s1039" style="position:absolute;margin-left:.75pt;margin-top:39.75pt;width:595.5pt;height:45pt;z-index:2517811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" fillcolor="green" stroked="f" strokeweight="2pt">
                <v:textbox>
                  <w:txbxContent>
                    <w:p w14:paraId="45763953" w14:textId="3E87EF54" w:rsidR="00FA5E01" w:rsidRPr="00F75697" w:rsidRDefault="00FA5E01" w:rsidP="00FA5E01">
                      <w:pPr>
                        <w:jc w:val="center"/>
                        <w:rPr>
                          <w:b/>
                          <w:bCs/>
                          <w:color w:val="FFFFFF" w:themeColor="background1"/>
                          <w:sz w:val="40"/>
                        </w:rPr>
                      </w:pPr>
                      <w:r>
                        <w:rPr>
                          <w:b/>
                          <w:bCs/>
                          <w:color w:val="FFFFFF" w:themeColor="background1"/>
                          <w:sz w:val="40"/>
                        </w:rPr>
                        <w:t>EXPLAINING MSP PRICING STRUCTURE</w:t>
                      </w:r>
                    </w:p>
                  </w:txbxContent>
                </v:textbox>
                <w10:wrap anchorx="page"/>
              </v:rect>
            </w:pict>
          </mc:Fallback>
        </mc:AlternateContent>
      </w:r>
    </w:p>
    <w:p w14:paraId="7BE00374" w14:textId="2FCF7893" w:rsidR="00FA5E01" w:rsidRDefault="00FA5E01" w:rsidP="003349AF">
      <w:pPr>
        <w:rPr>
          <w:szCs w:val="32"/>
        </w:rPr>
      </w:pPr>
    </w:p>
    <w:p w14:paraId="470C0A96" w14:textId="5FFDAF8A" w:rsidR="00FA5E01" w:rsidRDefault="00FA5E01" w:rsidP="003349AF">
      <w:pPr>
        <w:rPr>
          <w:szCs w:val="32"/>
        </w:rPr>
      </w:pPr>
    </w:p>
    <w:p w14:paraId="563A55EB" w14:textId="690A8EE8" w:rsidR="00FA5E01" w:rsidRPr="00FA5E01" w:rsidRDefault="00231C44" w:rsidP="00FA5E01">
      <w:pPr>
        <w:rPr>
          <w:szCs w:val="32"/>
        </w:rPr>
      </w:pPr>
      <w:r>
        <w:rPr>
          <w:noProof/>
          <w:szCs w:val="32"/>
        </w:rPr>
        <mc:AlternateContent>
          <mc:Choice Requires="wps">
            <w:drawing>
              <wp:anchor distT="0" distB="0" distL="114300" distR="114300" simplePos="0" relativeHeight="251784203" behindDoc="0" locked="0" layoutInCell="1" allowOverlap="1" wp14:anchorId="2A318EA0" wp14:editId="28B351A3">
                <wp:simplePos x="0" y="0"/>
                <wp:positionH relativeFrom="page">
                  <wp:posOffset>5674360</wp:posOffset>
                </wp:positionH>
                <wp:positionV relativeFrom="paragraph">
                  <wp:posOffset>36830</wp:posOffset>
                </wp:positionV>
                <wp:extent cx="1857375" cy="7010400"/>
                <wp:effectExtent l="0" t="0" r="28575" b="19050"/>
                <wp:wrapSquare wrapText="bothSides"/>
                <wp:docPr id="53" name="Rectangle 53"/>
                <wp:cNvGraphicFramePr/>
                <a:graphic xmlns:a="http://schemas.openxmlformats.org/drawingml/2006/main">
                  <a:graphicData uri="http://schemas.microsoft.com/office/word/2010/wordprocessingShape">
                    <wps:wsp>
                      <wps:cNvSpPr/>
                      <wps:spPr>
                        <a:xfrm>
                          <a:off x="0" y="0"/>
                          <a:ext cx="1857375" cy="7010400"/>
                        </a:xfrm>
                        <a:prstGeom prst="rect">
                          <a:avLst/>
                        </a:prstGeom>
                        <a:no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D81BC" w14:textId="77777777" w:rsidR="00231C44" w:rsidRPr="00807365" w:rsidRDefault="00231C44" w:rsidP="00231C44">
                            <w:pPr>
                              <w:spacing w:after="0" w:line="240" w:lineRule="auto"/>
                              <w:jc w:val="center"/>
                              <w:rPr>
                                <w:rFonts w:ascii="Tahoma" w:hAnsi="Tahoma" w:cs="Tahoma"/>
                                <w:b/>
                                <w:bCs/>
                                <w:color w:val="008000"/>
                                <w:sz w:val="28"/>
                                <w:szCs w:val="28"/>
                              </w:rPr>
                            </w:pPr>
                            <w:r w:rsidRPr="00807365">
                              <w:rPr>
                                <w:rFonts w:ascii="Tahoma" w:hAnsi="Tahoma" w:cs="Tahoma"/>
                                <w:b/>
                                <w:bCs/>
                                <w:color w:val="008000"/>
                                <w:sz w:val="28"/>
                                <w:szCs w:val="28"/>
                              </w:rPr>
                              <w:t>MISCONCEPTION</w:t>
                            </w:r>
                          </w:p>
                          <w:p w14:paraId="2F26BC40" w14:textId="75150A76" w:rsidR="00231C44" w:rsidRPr="00281816" w:rsidRDefault="00231C44" w:rsidP="00231C44">
                            <w:pPr>
                              <w:spacing w:after="0" w:line="240" w:lineRule="auto"/>
                              <w:jc w:val="center"/>
                              <w:rPr>
                                <w:rFonts w:ascii="Tahoma" w:hAnsi="Tahoma" w:cs="Tahoma"/>
                                <w:b/>
                                <w:bCs/>
                                <w:color w:val="008000"/>
                                <w:sz w:val="60"/>
                                <w:szCs w:val="60"/>
                              </w:rPr>
                            </w:pPr>
                            <w:r w:rsidRPr="00281816">
                              <w:rPr>
                                <w:rFonts w:ascii="Tahoma" w:hAnsi="Tahoma" w:cs="Tahoma"/>
                                <w:b/>
                                <w:bCs/>
                                <w:color w:val="008000"/>
                                <w:sz w:val="60"/>
                                <w:szCs w:val="60"/>
                              </w:rPr>
                              <w:t>#</w:t>
                            </w:r>
                            <w:r>
                              <w:rPr>
                                <w:rFonts w:ascii="Tahoma" w:hAnsi="Tahoma" w:cs="Tahoma"/>
                                <w:b/>
                                <w:bCs/>
                                <w:color w:val="008000"/>
                                <w:sz w:val="60"/>
                                <w:szCs w:val="60"/>
                              </w:rPr>
                              <w:t>3</w:t>
                            </w:r>
                            <w:r w:rsidRPr="00281816">
                              <w:rPr>
                                <w:rFonts w:ascii="Tahoma" w:hAnsi="Tahoma" w:cs="Tahoma"/>
                                <w:b/>
                                <w:bCs/>
                                <w:color w:val="008000"/>
                                <w:sz w:val="60"/>
                                <w:szCs w:val="60"/>
                              </w:rPr>
                              <w:t>:</w:t>
                            </w:r>
                          </w:p>
                          <w:p w14:paraId="7C10AA81" w14:textId="77777777" w:rsidR="00231C44" w:rsidRDefault="00231C44" w:rsidP="00231C44">
                            <w:pPr>
                              <w:spacing w:after="0" w:line="240" w:lineRule="auto"/>
                              <w:rPr>
                                <w:szCs w:val="32"/>
                              </w:rPr>
                            </w:pPr>
                          </w:p>
                          <w:p w14:paraId="4D856A33" w14:textId="4645E627" w:rsidR="00231C44" w:rsidRDefault="00231C44" w:rsidP="00231C44">
                            <w:pPr>
                              <w:spacing w:after="0" w:line="240" w:lineRule="auto"/>
                              <w:rPr>
                                <w:b/>
                                <w:bCs/>
                                <w:color w:val="008000"/>
                                <w:sz w:val="30"/>
                                <w:szCs w:val="30"/>
                              </w:rPr>
                            </w:pPr>
                            <w:r w:rsidRPr="00231C44">
                              <w:rPr>
                                <w:b/>
                                <w:bCs/>
                                <w:color w:val="008000"/>
                                <w:sz w:val="30"/>
                                <w:szCs w:val="30"/>
                              </w:rPr>
                              <w:t>In the cloud, MSPs aren’t needed</w:t>
                            </w:r>
                            <w:r>
                              <w:rPr>
                                <w:b/>
                                <w:bCs/>
                                <w:color w:val="008000"/>
                                <w:sz w:val="30"/>
                                <w:szCs w:val="30"/>
                              </w:rPr>
                              <w:t>.</w:t>
                            </w:r>
                          </w:p>
                          <w:p w14:paraId="029B49FA" w14:textId="77777777" w:rsidR="00231C44" w:rsidRDefault="00231C44" w:rsidP="00231C44">
                            <w:pPr>
                              <w:spacing w:after="0" w:line="240" w:lineRule="auto"/>
                              <w:rPr>
                                <w:color w:val="008000"/>
                                <w:sz w:val="28"/>
                                <w:szCs w:val="28"/>
                              </w:rPr>
                            </w:pPr>
                          </w:p>
                          <w:p w14:paraId="56896D09" w14:textId="77777777" w:rsidR="00231C44" w:rsidRPr="00231C44" w:rsidRDefault="00231C44" w:rsidP="00231C44">
                            <w:pPr>
                              <w:spacing w:after="0" w:line="240" w:lineRule="auto"/>
                              <w:rPr>
                                <w:color w:val="008000"/>
                                <w:sz w:val="26"/>
                                <w:szCs w:val="26"/>
                              </w:rPr>
                            </w:pPr>
                            <w:r w:rsidRPr="00231C44">
                              <w:rPr>
                                <w:color w:val="008000"/>
                                <w:sz w:val="26"/>
                                <w:szCs w:val="26"/>
                              </w:rPr>
                              <w:t xml:space="preserve">There are many good things about Microsoft or Google cloud platforms, but if something goes wrong with your software or storage, you will still need support. </w:t>
                            </w:r>
                          </w:p>
                          <w:p w14:paraId="7128D22D" w14:textId="77777777" w:rsidR="00231C44" w:rsidRPr="00231C44" w:rsidRDefault="00231C44" w:rsidP="00231C44">
                            <w:pPr>
                              <w:spacing w:after="0" w:line="240" w:lineRule="auto"/>
                              <w:rPr>
                                <w:color w:val="008000"/>
                                <w:sz w:val="26"/>
                                <w:szCs w:val="26"/>
                              </w:rPr>
                            </w:pPr>
                          </w:p>
                          <w:p w14:paraId="05F4B1F8" w14:textId="77777777" w:rsidR="00231C44" w:rsidRPr="00231C44" w:rsidRDefault="00231C44" w:rsidP="00231C44">
                            <w:pPr>
                              <w:spacing w:after="0" w:line="240" w:lineRule="auto"/>
                              <w:rPr>
                                <w:color w:val="008000"/>
                                <w:sz w:val="26"/>
                                <w:szCs w:val="26"/>
                              </w:rPr>
                            </w:pPr>
                            <w:r w:rsidRPr="00231C44">
                              <w:rPr>
                                <w:color w:val="008000"/>
                                <w:sz w:val="26"/>
                                <w:szCs w:val="26"/>
                              </w:rPr>
                              <w:t>You could call a help desk for Google or Microsoft, but that will be in reaction to something bad happening. The MSP will give you more protection and keep you aware of any security threats. That way, you can be proactive.</w:t>
                            </w:r>
                          </w:p>
                          <w:p w14:paraId="460AD283" w14:textId="77777777" w:rsidR="00231C44" w:rsidRPr="00231C44" w:rsidRDefault="00231C44" w:rsidP="00231C44">
                            <w:pPr>
                              <w:spacing w:after="0" w:line="240" w:lineRule="auto"/>
                              <w:rPr>
                                <w:color w:val="008000"/>
                                <w:sz w:val="26"/>
                                <w:szCs w:val="26"/>
                              </w:rPr>
                            </w:pPr>
                          </w:p>
                          <w:p w14:paraId="10A14059" w14:textId="175C2BD9" w:rsidR="00231C44" w:rsidRPr="00231C44" w:rsidRDefault="00231C44" w:rsidP="00231C44">
                            <w:pPr>
                              <w:spacing w:after="0" w:line="240" w:lineRule="auto"/>
                              <w:rPr>
                                <w:rFonts w:ascii="Tahoma" w:hAnsi="Tahoma" w:cs="Tahoma"/>
                                <w:b/>
                                <w:bCs/>
                                <w:color w:val="008000"/>
                                <w:sz w:val="26"/>
                                <w:szCs w:val="26"/>
                              </w:rPr>
                            </w:pPr>
                            <w:r w:rsidRPr="00231C44">
                              <w:rPr>
                                <w:color w:val="008000"/>
                                <w:sz w:val="26"/>
                                <w:szCs w:val="26"/>
                              </w:rPr>
                              <w:t>MSPs are always working to keep clients safe and to avoid costly downtime.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318EA0" id="Rectangle 53" o:spid="_x0000_s1040" style="position:absolute;margin-left:446.8pt;margin-top:2.9pt;width:146.25pt;height:552pt;z-index:25178420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" filled="f" strokecolor="green" strokeweight="2pt">
                <v:textbox>
                  <w:txbxContent>
                    <w:p w14:paraId="06BD81BC" w14:textId="77777777" w:rsidR="00231C44" w:rsidRPr="00807365" w:rsidRDefault="00231C44" w:rsidP="00231C44">
                      <w:pPr>
                        <w:spacing w:after="0" w:line="240" w:lineRule="auto"/>
                        <w:jc w:val="center"/>
                        <w:rPr>
                          <w:rFonts w:ascii="Tahoma" w:hAnsi="Tahoma" w:cs="Tahoma"/>
                          <w:b/>
                          <w:bCs/>
                          <w:color w:val="008000"/>
                          <w:sz w:val="28"/>
                          <w:szCs w:val="28"/>
                        </w:rPr>
                      </w:pPr>
                      <w:r w:rsidRPr="00807365">
                        <w:rPr>
                          <w:rFonts w:ascii="Tahoma" w:hAnsi="Tahoma" w:cs="Tahoma"/>
                          <w:b/>
                          <w:bCs/>
                          <w:color w:val="008000"/>
                          <w:sz w:val="28"/>
                          <w:szCs w:val="28"/>
                        </w:rPr>
                        <w:t>MISCONCEPTION</w:t>
                      </w:r>
                    </w:p>
                    <w:p w14:paraId="2F26BC40" w14:textId="75150A76" w:rsidR="00231C44" w:rsidRPr="00281816" w:rsidRDefault="00231C44" w:rsidP="00231C44">
                      <w:pPr>
                        <w:spacing w:after="0" w:line="240" w:lineRule="auto"/>
                        <w:jc w:val="center"/>
                        <w:rPr>
                          <w:rFonts w:ascii="Tahoma" w:hAnsi="Tahoma" w:cs="Tahoma"/>
                          <w:b/>
                          <w:bCs/>
                          <w:color w:val="008000"/>
                          <w:sz w:val="60"/>
                          <w:szCs w:val="60"/>
                        </w:rPr>
                      </w:pPr>
                      <w:r w:rsidRPr="00281816">
                        <w:rPr>
                          <w:rFonts w:ascii="Tahoma" w:hAnsi="Tahoma" w:cs="Tahoma"/>
                          <w:b/>
                          <w:bCs/>
                          <w:color w:val="008000"/>
                          <w:sz w:val="60"/>
                          <w:szCs w:val="60"/>
                        </w:rPr>
                        <w:t>#</w:t>
                      </w:r>
                      <w:r>
                        <w:rPr>
                          <w:rFonts w:ascii="Tahoma" w:hAnsi="Tahoma" w:cs="Tahoma"/>
                          <w:b/>
                          <w:bCs/>
                          <w:color w:val="008000"/>
                          <w:sz w:val="60"/>
                          <w:szCs w:val="60"/>
                        </w:rPr>
                        <w:t>3</w:t>
                      </w:r>
                      <w:r w:rsidRPr="00281816">
                        <w:rPr>
                          <w:rFonts w:ascii="Tahoma" w:hAnsi="Tahoma" w:cs="Tahoma"/>
                          <w:b/>
                          <w:bCs/>
                          <w:color w:val="008000"/>
                          <w:sz w:val="60"/>
                          <w:szCs w:val="60"/>
                        </w:rPr>
                        <w:t>:</w:t>
                      </w:r>
                    </w:p>
                    <w:p w14:paraId="7C10AA81" w14:textId="77777777" w:rsidR="00231C44" w:rsidRDefault="00231C44" w:rsidP="00231C44">
                      <w:pPr>
                        <w:spacing w:after="0" w:line="240" w:lineRule="auto"/>
                        <w:rPr>
                          <w:szCs w:val="32"/>
                        </w:rPr>
                      </w:pPr>
                    </w:p>
                    <w:p w14:paraId="4D856A33" w14:textId="4645E627" w:rsidR="00231C44" w:rsidRDefault="00231C44" w:rsidP="00231C44">
                      <w:pPr>
                        <w:spacing w:after="0" w:line="240" w:lineRule="auto"/>
                        <w:rPr>
                          <w:b/>
                          <w:bCs/>
                          <w:color w:val="008000"/>
                          <w:sz w:val="30"/>
                          <w:szCs w:val="30"/>
                        </w:rPr>
                      </w:pPr>
                      <w:r w:rsidRPr="00231C44">
                        <w:rPr>
                          <w:b/>
                          <w:bCs/>
                          <w:color w:val="008000"/>
                          <w:sz w:val="30"/>
                          <w:szCs w:val="30"/>
                        </w:rPr>
                        <w:t>In the cloud, MSPs aren’t needed</w:t>
                      </w:r>
                      <w:r>
                        <w:rPr>
                          <w:b/>
                          <w:bCs/>
                          <w:color w:val="008000"/>
                          <w:sz w:val="30"/>
                          <w:szCs w:val="30"/>
                        </w:rPr>
                        <w:t>.</w:t>
                      </w:r>
                    </w:p>
                    <w:p w14:paraId="029B49FA" w14:textId="77777777" w:rsidR="00231C44" w:rsidRDefault="00231C44" w:rsidP="00231C44">
                      <w:pPr>
                        <w:spacing w:after="0" w:line="240" w:lineRule="auto"/>
                        <w:rPr>
                          <w:color w:val="008000"/>
                          <w:sz w:val="28"/>
                          <w:szCs w:val="28"/>
                        </w:rPr>
                      </w:pPr>
                    </w:p>
                    <w:p w14:paraId="56896D09" w14:textId="77777777" w:rsidR="00231C44" w:rsidRPr="00231C44" w:rsidRDefault="00231C44" w:rsidP="00231C44">
                      <w:pPr>
                        <w:spacing w:after="0" w:line="240" w:lineRule="auto"/>
                        <w:rPr>
                          <w:color w:val="008000"/>
                          <w:sz w:val="26"/>
                          <w:szCs w:val="26"/>
                        </w:rPr>
                      </w:pPr>
                      <w:r w:rsidRPr="00231C44">
                        <w:rPr>
                          <w:color w:val="008000"/>
                          <w:sz w:val="26"/>
                          <w:szCs w:val="26"/>
                        </w:rPr>
                        <w:t xml:space="preserve">There are many good things about Microsoft or Google cloud platforms, but if something goes wrong with your software or storage, you will still need support. </w:t>
                      </w:r>
                    </w:p>
                    <w:p w14:paraId="7128D22D" w14:textId="77777777" w:rsidR="00231C44" w:rsidRPr="00231C44" w:rsidRDefault="00231C44" w:rsidP="00231C44">
                      <w:pPr>
                        <w:spacing w:after="0" w:line="240" w:lineRule="auto"/>
                        <w:rPr>
                          <w:color w:val="008000"/>
                          <w:sz w:val="26"/>
                          <w:szCs w:val="26"/>
                        </w:rPr>
                      </w:pPr>
                    </w:p>
                    <w:p w14:paraId="05F4B1F8" w14:textId="77777777" w:rsidR="00231C44" w:rsidRPr="00231C44" w:rsidRDefault="00231C44" w:rsidP="00231C44">
                      <w:pPr>
                        <w:spacing w:after="0" w:line="240" w:lineRule="auto"/>
                        <w:rPr>
                          <w:color w:val="008000"/>
                          <w:sz w:val="26"/>
                          <w:szCs w:val="26"/>
                        </w:rPr>
                      </w:pPr>
                      <w:r w:rsidRPr="00231C44">
                        <w:rPr>
                          <w:color w:val="008000"/>
                          <w:sz w:val="26"/>
                          <w:szCs w:val="26"/>
                        </w:rPr>
                        <w:t>You could call a help desk for Google or Microsoft, but that will be in reaction to something bad happening. The MSP will give you more protection and keep you aware of any security threats. That way, you can be proactive.</w:t>
                      </w:r>
                    </w:p>
                    <w:p w14:paraId="460AD283" w14:textId="77777777" w:rsidR="00231C44" w:rsidRPr="00231C44" w:rsidRDefault="00231C44" w:rsidP="00231C44">
                      <w:pPr>
                        <w:spacing w:after="0" w:line="240" w:lineRule="auto"/>
                        <w:rPr>
                          <w:color w:val="008000"/>
                          <w:sz w:val="26"/>
                          <w:szCs w:val="26"/>
                        </w:rPr>
                      </w:pPr>
                    </w:p>
                    <w:p w14:paraId="10A14059" w14:textId="175C2BD9" w:rsidR="00231C44" w:rsidRPr="00231C44" w:rsidRDefault="00231C44" w:rsidP="00231C44">
                      <w:pPr>
                        <w:spacing w:after="0" w:line="240" w:lineRule="auto"/>
                        <w:rPr>
                          <w:rFonts w:ascii="Tahoma" w:hAnsi="Tahoma" w:cs="Tahoma"/>
                          <w:b/>
                          <w:bCs/>
                          <w:color w:val="008000"/>
                          <w:sz w:val="26"/>
                          <w:szCs w:val="26"/>
                        </w:rPr>
                      </w:pPr>
                      <w:r w:rsidRPr="00231C44">
                        <w:rPr>
                          <w:color w:val="008000"/>
                          <w:sz w:val="26"/>
                          <w:szCs w:val="26"/>
                        </w:rPr>
                        <w:t>MSPs are always working to keep clients safe and to avoid costly downtime.</w:t>
                      </w:r>
                    </w:p>
                  </w:txbxContent>
                </v:textbox>
                <w10:wrap type="square" anchorx="page"/>
              </v:rect>
            </w:pict>
          </mc:Fallback>
        </mc:AlternateContent>
      </w:r>
      <w:r w:rsidR="00FA5E01" w:rsidRPr="00FA5E01">
        <w:rPr>
          <w:szCs w:val="32"/>
        </w:rPr>
        <w:t>Outlining the main MSP pricing structures may also help you to gauge the value of partnering with an MSP.</w:t>
      </w:r>
    </w:p>
    <w:p w14:paraId="502E35CD" w14:textId="5AB89730" w:rsidR="00FA5E01" w:rsidRPr="00FA5E01" w:rsidRDefault="00FA5E01" w:rsidP="00FA5E01">
      <w:pPr>
        <w:rPr>
          <w:szCs w:val="32"/>
        </w:rPr>
      </w:pPr>
      <w:r w:rsidRPr="00FA5E01">
        <w:rPr>
          <w:szCs w:val="32"/>
        </w:rPr>
        <w:t xml:space="preserve">One option is to pay an </w:t>
      </w:r>
      <w:r w:rsidRPr="00FA5E01">
        <w:rPr>
          <w:b/>
          <w:bCs/>
          <w:szCs w:val="32"/>
        </w:rPr>
        <w:t>all-inclusive, fixed fee.</w:t>
      </w:r>
      <w:r w:rsidRPr="00FA5E01">
        <w:rPr>
          <w:szCs w:val="32"/>
        </w:rPr>
        <w:t xml:space="preserve"> Your business is charged a set amount each month that covers everything within the SLA’s scope. The rate is typically determined by the number of users at your business.</w:t>
      </w:r>
    </w:p>
    <w:p w14:paraId="10DB94E4" w14:textId="4F3C8295" w:rsidR="00FA5E01" w:rsidRPr="00FA5E01" w:rsidRDefault="00FA5E01" w:rsidP="00FA5E01">
      <w:pPr>
        <w:rPr>
          <w:szCs w:val="32"/>
        </w:rPr>
      </w:pPr>
      <w:r w:rsidRPr="00FA5E01">
        <w:rPr>
          <w:szCs w:val="32"/>
        </w:rPr>
        <w:t xml:space="preserve">Another approach is the </w:t>
      </w:r>
      <w:r w:rsidRPr="00FA5E01">
        <w:rPr>
          <w:b/>
          <w:bCs/>
          <w:szCs w:val="32"/>
        </w:rPr>
        <w:t>hourly or break/fix</w:t>
      </w:r>
      <w:r w:rsidRPr="00FA5E01">
        <w:rPr>
          <w:szCs w:val="32"/>
        </w:rPr>
        <w:t xml:space="preserve"> model. In this case, your business is viewing the MSP more like you do a washer repairman. You’ll call on the MSP when you’re experiencing an issue and pay for their services at an hourly rate. But keep in mind that this provider focuses on fixing problems, not preventing </w:t>
      </w:r>
      <w:proofErr w:type="gramStart"/>
      <w:r w:rsidRPr="00FA5E01">
        <w:rPr>
          <w:szCs w:val="32"/>
        </w:rPr>
        <w:t>them</w:t>
      </w:r>
      <w:proofErr w:type="gramEnd"/>
      <w:r w:rsidRPr="00FA5E01">
        <w:rPr>
          <w:szCs w:val="32"/>
        </w:rPr>
        <w:t xml:space="preserve"> or protecting your business.</w:t>
      </w:r>
    </w:p>
    <w:p w14:paraId="33096FAB" w14:textId="07CC20D4" w:rsidR="00FA5E01" w:rsidRPr="00FA5E01" w:rsidRDefault="00FA5E01" w:rsidP="00FA5E01">
      <w:pPr>
        <w:rPr>
          <w:szCs w:val="32"/>
        </w:rPr>
      </w:pPr>
      <w:r w:rsidRPr="00FA5E01">
        <w:rPr>
          <w:szCs w:val="32"/>
        </w:rPr>
        <w:t xml:space="preserve">Then there’s the </w:t>
      </w:r>
      <w:r w:rsidRPr="00FA5E01">
        <w:rPr>
          <w:b/>
          <w:bCs/>
          <w:szCs w:val="32"/>
        </w:rPr>
        <w:t>retainer</w:t>
      </w:r>
      <w:r w:rsidRPr="00FA5E01">
        <w:rPr>
          <w:szCs w:val="32"/>
        </w:rPr>
        <w:t xml:space="preserve"> structure, also sometimes called block time. You contract with the MSP for the number of hours you need for a set period. You’ll get a discounted hourly rate this way.</w:t>
      </w:r>
    </w:p>
    <w:p w14:paraId="31EB0F8F" w14:textId="77777777" w:rsidR="00E55CCE" w:rsidRDefault="00FA5E01">
      <w:r w:rsidRPr="00FA5E01">
        <w:rPr>
          <w:szCs w:val="32"/>
        </w:rPr>
        <w:t xml:space="preserve">A fourth option is the </w:t>
      </w:r>
      <w:r w:rsidRPr="00231C44">
        <w:rPr>
          <w:b/>
          <w:bCs/>
          <w:szCs w:val="32"/>
        </w:rPr>
        <w:t>fixed/base fee plus hourly</w:t>
      </w:r>
      <w:r w:rsidRPr="00FA5E01">
        <w:rPr>
          <w:szCs w:val="32"/>
        </w:rPr>
        <w:t xml:space="preserve"> model. As part of your fixed base fee, you can get monitoring, maintenance, and some proactive work. You may also get a certain number of hours of support. But if you need to go over the fixed fee or outside the SLA scope, you will pay hourly.</w:t>
      </w:r>
      <w:r w:rsidR="009756AC">
        <w:br w:type="page"/>
      </w:r>
    </w:p>
    <w:p w14:paraId="783DFAE6" w14:textId="750604CF" w:rsidR="00E55CCE" w:rsidRDefault="00E55CCE">
      <w:r w:rsidRPr="00E55CCE">
        <w:lastRenderedPageBreak/>
        <w:drawing>
          <wp:anchor distT="0" distB="0" distL="114300" distR="114300" simplePos="0" relativeHeight="251787275" behindDoc="1" locked="0" layoutInCell="1" allowOverlap="1" wp14:anchorId="16AAE7B3" wp14:editId="56C74E69">
            <wp:simplePos x="0" y="0"/>
            <wp:positionH relativeFrom="page">
              <wp:posOffset>9525</wp:posOffset>
            </wp:positionH>
            <wp:positionV relativeFrom="paragraph">
              <wp:posOffset>-1181100</wp:posOffset>
            </wp:positionV>
            <wp:extent cx="7523047" cy="2541270"/>
            <wp:effectExtent l="0" t="0" r="1905"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7555495" cy="25522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856E4B" w14:textId="52798D99" w:rsidR="00E55CCE" w:rsidRDefault="00E55CCE">
      <w:r w:rsidRPr="00E55CCE">
        <mc:AlternateContent>
          <mc:Choice Requires="wps">
            <w:drawing>
              <wp:anchor distT="0" distB="0" distL="114300" distR="114300" simplePos="0" relativeHeight="251786251" behindDoc="0" locked="0" layoutInCell="1" allowOverlap="1" wp14:anchorId="30408CA8" wp14:editId="50040632">
                <wp:simplePos x="0" y="0"/>
                <wp:positionH relativeFrom="page">
                  <wp:posOffset>-17780</wp:posOffset>
                </wp:positionH>
                <wp:positionV relativeFrom="paragraph">
                  <wp:posOffset>380365</wp:posOffset>
                </wp:positionV>
                <wp:extent cx="7562850" cy="571500"/>
                <wp:effectExtent l="0" t="0" r="0" b="0"/>
                <wp:wrapNone/>
                <wp:docPr id="56" name="Rectangle 56"/>
                <wp:cNvGraphicFramePr/>
                <a:graphic xmlns:a="http://schemas.openxmlformats.org/drawingml/2006/main">
                  <a:graphicData uri="http://schemas.microsoft.com/office/word/2010/wordprocessingShape">
                    <wps:wsp>
                      <wps:cNvSpPr/>
                      <wps:spPr>
                        <a:xfrm>
                          <a:off x="0" y="0"/>
                          <a:ext cx="7562850" cy="571500"/>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0C7E12" w14:textId="1380D0A0" w:rsidR="00E55CCE" w:rsidRPr="00F75697" w:rsidRDefault="00E55CCE" w:rsidP="00E55CCE">
                            <w:pPr>
                              <w:jc w:val="center"/>
                              <w:rPr>
                                <w:b/>
                                <w:bCs/>
                                <w:color w:val="FFFFFF" w:themeColor="background1"/>
                                <w:sz w:val="40"/>
                              </w:rPr>
                            </w:pPr>
                            <w:r>
                              <w:rPr>
                                <w:b/>
                                <w:bCs/>
                                <w:color w:val="FFFFFF" w:themeColor="background1"/>
                                <w:sz w:val="40"/>
                              </w:rPr>
                              <w:t>COMPARING HIRING IT EMPLOYEES WITH USING AN MSP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08CA8" id="Rectangle 56" o:spid="_x0000_s1041" style="position:absolute;margin-left:-1.4pt;margin-top:29.95pt;width:595.5pt;height:45pt;z-index:251786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" fillcolor="green" stroked="f" strokeweight="2pt">
                <v:textbox>
                  <w:txbxContent>
                    <w:p w14:paraId="680C7E12" w14:textId="1380D0A0" w:rsidR="00E55CCE" w:rsidRPr="00F75697" w:rsidRDefault="00E55CCE" w:rsidP="00E55CCE">
                      <w:pPr>
                        <w:jc w:val="center"/>
                        <w:rPr>
                          <w:b/>
                          <w:bCs/>
                          <w:color w:val="FFFFFF" w:themeColor="background1"/>
                          <w:sz w:val="40"/>
                        </w:rPr>
                      </w:pPr>
                      <w:r>
                        <w:rPr>
                          <w:b/>
                          <w:bCs/>
                          <w:color w:val="FFFFFF" w:themeColor="background1"/>
                          <w:sz w:val="40"/>
                        </w:rPr>
                        <w:t>COMPARING HIRING IT EMPLOYEES WITH USING AN MSP</w:t>
                      </w:r>
                    </w:p>
                  </w:txbxContent>
                </v:textbox>
                <w10:wrap anchorx="page"/>
              </v:rect>
            </w:pict>
          </mc:Fallback>
        </mc:AlternateContent>
      </w:r>
    </w:p>
    <w:p w14:paraId="0CD21B11" w14:textId="5C3AAFDD" w:rsidR="00E55CCE" w:rsidRDefault="00E55CCE"/>
    <w:p w14:paraId="04DF0624" w14:textId="34074C36" w:rsidR="00E55CCE" w:rsidRDefault="00E55CCE"/>
    <w:p w14:paraId="1A3721E1" w14:textId="169B4110" w:rsidR="00E55CCE" w:rsidRPr="00E55CCE" w:rsidRDefault="00E55CCE" w:rsidP="00E55CCE">
      <w:pPr>
        <w:rPr>
          <w:szCs w:val="32"/>
        </w:rPr>
      </w:pPr>
      <w:r>
        <w:rPr>
          <w:noProof/>
          <w:szCs w:val="32"/>
        </w:rPr>
        <mc:AlternateContent>
          <mc:Choice Requires="wps">
            <w:drawing>
              <wp:anchor distT="0" distB="0" distL="114300" distR="114300" simplePos="0" relativeHeight="251789323" behindDoc="0" locked="0" layoutInCell="1" allowOverlap="1" wp14:anchorId="7397FBA8" wp14:editId="075B80A4">
                <wp:simplePos x="0" y="0"/>
                <wp:positionH relativeFrom="page">
                  <wp:posOffset>5674360</wp:posOffset>
                </wp:positionH>
                <wp:positionV relativeFrom="paragraph">
                  <wp:posOffset>8255</wp:posOffset>
                </wp:positionV>
                <wp:extent cx="1857375" cy="5172075"/>
                <wp:effectExtent l="0" t="0" r="28575" b="28575"/>
                <wp:wrapSquare wrapText="bothSides"/>
                <wp:docPr id="58" name="Rectangle 58"/>
                <wp:cNvGraphicFramePr/>
                <a:graphic xmlns:a="http://schemas.openxmlformats.org/drawingml/2006/main">
                  <a:graphicData uri="http://schemas.microsoft.com/office/word/2010/wordprocessingShape">
                    <wps:wsp>
                      <wps:cNvSpPr/>
                      <wps:spPr>
                        <a:xfrm>
                          <a:off x="0" y="0"/>
                          <a:ext cx="1857375" cy="5172075"/>
                        </a:xfrm>
                        <a:prstGeom prst="rect">
                          <a:avLst/>
                        </a:prstGeom>
                        <a:no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268E20" w14:textId="77777777" w:rsidR="00E55CCE" w:rsidRPr="00807365" w:rsidRDefault="00E55CCE" w:rsidP="00E55CCE">
                            <w:pPr>
                              <w:spacing w:after="0" w:line="240" w:lineRule="auto"/>
                              <w:jc w:val="center"/>
                              <w:rPr>
                                <w:rFonts w:ascii="Tahoma" w:hAnsi="Tahoma" w:cs="Tahoma"/>
                                <w:b/>
                                <w:bCs/>
                                <w:color w:val="008000"/>
                                <w:sz w:val="28"/>
                                <w:szCs w:val="28"/>
                              </w:rPr>
                            </w:pPr>
                            <w:r w:rsidRPr="00807365">
                              <w:rPr>
                                <w:rFonts w:ascii="Tahoma" w:hAnsi="Tahoma" w:cs="Tahoma"/>
                                <w:b/>
                                <w:bCs/>
                                <w:color w:val="008000"/>
                                <w:sz w:val="28"/>
                                <w:szCs w:val="28"/>
                              </w:rPr>
                              <w:t>MISCONCEPTION</w:t>
                            </w:r>
                          </w:p>
                          <w:p w14:paraId="302720DE" w14:textId="3FC3F8D5" w:rsidR="00E55CCE" w:rsidRPr="00281816" w:rsidRDefault="00E55CCE" w:rsidP="00E55CCE">
                            <w:pPr>
                              <w:spacing w:after="0" w:line="240" w:lineRule="auto"/>
                              <w:jc w:val="center"/>
                              <w:rPr>
                                <w:rFonts w:ascii="Tahoma" w:hAnsi="Tahoma" w:cs="Tahoma"/>
                                <w:b/>
                                <w:bCs/>
                                <w:color w:val="008000"/>
                                <w:sz w:val="60"/>
                                <w:szCs w:val="60"/>
                              </w:rPr>
                            </w:pPr>
                            <w:r w:rsidRPr="00281816">
                              <w:rPr>
                                <w:rFonts w:ascii="Tahoma" w:hAnsi="Tahoma" w:cs="Tahoma"/>
                                <w:b/>
                                <w:bCs/>
                                <w:color w:val="008000"/>
                                <w:sz w:val="60"/>
                                <w:szCs w:val="60"/>
                              </w:rPr>
                              <w:t>#</w:t>
                            </w:r>
                            <w:r>
                              <w:rPr>
                                <w:rFonts w:ascii="Tahoma" w:hAnsi="Tahoma" w:cs="Tahoma"/>
                                <w:b/>
                                <w:bCs/>
                                <w:color w:val="008000"/>
                                <w:sz w:val="60"/>
                                <w:szCs w:val="60"/>
                              </w:rPr>
                              <w:t>4</w:t>
                            </w:r>
                            <w:r w:rsidRPr="00281816">
                              <w:rPr>
                                <w:rFonts w:ascii="Tahoma" w:hAnsi="Tahoma" w:cs="Tahoma"/>
                                <w:b/>
                                <w:bCs/>
                                <w:color w:val="008000"/>
                                <w:sz w:val="60"/>
                                <w:szCs w:val="60"/>
                              </w:rPr>
                              <w:t>:</w:t>
                            </w:r>
                          </w:p>
                          <w:p w14:paraId="6824A3D0" w14:textId="77777777" w:rsidR="00E55CCE" w:rsidRDefault="00E55CCE" w:rsidP="00E55CCE">
                            <w:pPr>
                              <w:spacing w:after="0" w:line="240" w:lineRule="auto"/>
                              <w:rPr>
                                <w:szCs w:val="32"/>
                              </w:rPr>
                            </w:pPr>
                          </w:p>
                          <w:p w14:paraId="60AD411F" w14:textId="6F506866" w:rsidR="00E55CCE" w:rsidRDefault="00E55CCE" w:rsidP="00E55CCE">
                            <w:pPr>
                              <w:spacing w:after="0" w:line="240" w:lineRule="auto"/>
                              <w:rPr>
                                <w:b/>
                                <w:bCs/>
                                <w:color w:val="008000"/>
                                <w:sz w:val="30"/>
                                <w:szCs w:val="30"/>
                              </w:rPr>
                            </w:pPr>
                            <w:r>
                              <w:rPr>
                                <w:b/>
                                <w:bCs/>
                                <w:color w:val="008000"/>
                                <w:sz w:val="30"/>
                                <w:szCs w:val="30"/>
                              </w:rPr>
                              <w:t>I’m too small to be at risk.</w:t>
                            </w:r>
                          </w:p>
                          <w:p w14:paraId="71A824F1" w14:textId="77777777" w:rsidR="00E55CCE" w:rsidRDefault="00E55CCE" w:rsidP="00E55CCE">
                            <w:pPr>
                              <w:spacing w:after="0" w:line="240" w:lineRule="auto"/>
                              <w:rPr>
                                <w:color w:val="008000"/>
                                <w:sz w:val="28"/>
                                <w:szCs w:val="28"/>
                              </w:rPr>
                            </w:pPr>
                          </w:p>
                          <w:p w14:paraId="7DB79904" w14:textId="77777777" w:rsidR="00E55CCE" w:rsidRDefault="00E55CCE" w:rsidP="00E55CCE">
                            <w:pPr>
                              <w:spacing w:after="0" w:line="240" w:lineRule="auto"/>
                              <w:rPr>
                                <w:color w:val="008000"/>
                                <w:sz w:val="26"/>
                                <w:szCs w:val="26"/>
                              </w:rPr>
                            </w:pPr>
                            <w:r w:rsidRPr="00E55CCE">
                              <w:rPr>
                                <w:color w:val="008000"/>
                                <w:sz w:val="26"/>
                                <w:szCs w:val="26"/>
                              </w:rPr>
                              <w:t>Sorry, cyberattacks against small businesses are on the rise. Not only are they more frequent but also more severe. It doesn’t matter how big you are (or not) or what industry you’re in.</w:t>
                            </w:r>
                          </w:p>
                          <w:p w14:paraId="5D6CC364" w14:textId="77777777" w:rsidR="00E55CCE" w:rsidRDefault="00E55CCE" w:rsidP="00E55CCE">
                            <w:pPr>
                              <w:spacing w:after="0" w:line="240" w:lineRule="auto"/>
                              <w:rPr>
                                <w:color w:val="008000"/>
                                <w:sz w:val="26"/>
                                <w:szCs w:val="26"/>
                              </w:rPr>
                            </w:pPr>
                          </w:p>
                          <w:p w14:paraId="1D75A7C7" w14:textId="077638C6" w:rsidR="00E55CCE" w:rsidRPr="00231C44" w:rsidRDefault="00E55CCE" w:rsidP="00E55CCE">
                            <w:pPr>
                              <w:spacing w:after="0" w:line="240" w:lineRule="auto"/>
                              <w:rPr>
                                <w:rFonts w:ascii="Tahoma" w:hAnsi="Tahoma" w:cs="Tahoma"/>
                                <w:b/>
                                <w:bCs/>
                                <w:color w:val="008000"/>
                                <w:sz w:val="26"/>
                                <w:szCs w:val="26"/>
                              </w:rPr>
                            </w:pPr>
                            <w:r w:rsidRPr="00E55CCE">
                              <w:rPr>
                                <w:color w:val="008000"/>
                                <w:sz w:val="26"/>
                                <w:szCs w:val="26"/>
                              </w:rPr>
                              <w:t>Any small company can suffer a cybersecurity incident. That makes it smarter to think in terms not of “whether” it will happen but rather “when.”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397FBA8" id="Rectangle 58" o:spid="_x0000_s1042" style="position:absolute;margin-left:446.8pt;margin-top:.65pt;width:146.25pt;height:407.25pt;z-index:2517893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" filled="f" strokecolor="green" strokeweight="2pt">
                <v:textbox>
                  <w:txbxContent>
                    <w:p w14:paraId="26268E20" w14:textId="77777777" w:rsidR="00E55CCE" w:rsidRPr="00807365" w:rsidRDefault="00E55CCE" w:rsidP="00E55CCE">
                      <w:pPr>
                        <w:spacing w:after="0" w:line="240" w:lineRule="auto"/>
                        <w:jc w:val="center"/>
                        <w:rPr>
                          <w:rFonts w:ascii="Tahoma" w:hAnsi="Tahoma" w:cs="Tahoma"/>
                          <w:b/>
                          <w:bCs/>
                          <w:color w:val="008000"/>
                          <w:sz w:val="28"/>
                          <w:szCs w:val="28"/>
                        </w:rPr>
                      </w:pPr>
                      <w:r w:rsidRPr="00807365">
                        <w:rPr>
                          <w:rFonts w:ascii="Tahoma" w:hAnsi="Tahoma" w:cs="Tahoma"/>
                          <w:b/>
                          <w:bCs/>
                          <w:color w:val="008000"/>
                          <w:sz w:val="28"/>
                          <w:szCs w:val="28"/>
                        </w:rPr>
                        <w:t>MISCONCEPTION</w:t>
                      </w:r>
                    </w:p>
                    <w:p w14:paraId="302720DE" w14:textId="3FC3F8D5" w:rsidR="00E55CCE" w:rsidRPr="00281816" w:rsidRDefault="00E55CCE" w:rsidP="00E55CCE">
                      <w:pPr>
                        <w:spacing w:after="0" w:line="240" w:lineRule="auto"/>
                        <w:jc w:val="center"/>
                        <w:rPr>
                          <w:rFonts w:ascii="Tahoma" w:hAnsi="Tahoma" w:cs="Tahoma"/>
                          <w:b/>
                          <w:bCs/>
                          <w:color w:val="008000"/>
                          <w:sz w:val="60"/>
                          <w:szCs w:val="60"/>
                        </w:rPr>
                      </w:pPr>
                      <w:r w:rsidRPr="00281816">
                        <w:rPr>
                          <w:rFonts w:ascii="Tahoma" w:hAnsi="Tahoma" w:cs="Tahoma"/>
                          <w:b/>
                          <w:bCs/>
                          <w:color w:val="008000"/>
                          <w:sz w:val="60"/>
                          <w:szCs w:val="60"/>
                        </w:rPr>
                        <w:t>#</w:t>
                      </w:r>
                      <w:r>
                        <w:rPr>
                          <w:rFonts w:ascii="Tahoma" w:hAnsi="Tahoma" w:cs="Tahoma"/>
                          <w:b/>
                          <w:bCs/>
                          <w:color w:val="008000"/>
                          <w:sz w:val="60"/>
                          <w:szCs w:val="60"/>
                        </w:rPr>
                        <w:t>4</w:t>
                      </w:r>
                      <w:r w:rsidRPr="00281816">
                        <w:rPr>
                          <w:rFonts w:ascii="Tahoma" w:hAnsi="Tahoma" w:cs="Tahoma"/>
                          <w:b/>
                          <w:bCs/>
                          <w:color w:val="008000"/>
                          <w:sz w:val="60"/>
                          <w:szCs w:val="60"/>
                        </w:rPr>
                        <w:t>:</w:t>
                      </w:r>
                    </w:p>
                    <w:p w14:paraId="6824A3D0" w14:textId="77777777" w:rsidR="00E55CCE" w:rsidRDefault="00E55CCE" w:rsidP="00E55CCE">
                      <w:pPr>
                        <w:spacing w:after="0" w:line="240" w:lineRule="auto"/>
                        <w:rPr>
                          <w:szCs w:val="32"/>
                        </w:rPr>
                      </w:pPr>
                    </w:p>
                    <w:p w14:paraId="60AD411F" w14:textId="6F506866" w:rsidR="00E55CCE" w:rsidRDefault="00E55CCE" w:rsidP="00E55CCE">
                      <w:pPr>
                        <w:spacing w:after="0" w:line="240" w:lineRule="auto"/>
                        <w:rPr>
                          <w:b/>
                          <w:bCs/>
                          <w:color w:val="008000"/>
                          <w:sz w:val="30"/>
                          <w:szCs w:val="30"/>
                        </w:rPr>
                      </w:pPr>
                      <w:r>
                        <w:rPr>
                          <w:b/>
                          <w:bCs/>
                          <w:color w:val="008000"/>
                          <w:sz w:val="30"/>
                          <w:szCs w:val="30"/>
                        </w:rPr>
                        <w:t>I’m too small to be at risk.</w:t>
                      </w:r>
                    </w:p>
                    <w:p w14:paraId="71A824F1" w14:textId="77777777" w:rsidR="00E55CCE" w:rsidRDefault="00E55CCE" w:rsidP="00E55CCE">
                      <w:pPr>
                        <w:spacing w:after="0" w:line="240" w:lineRule="auto"/>
                        <w:rPr>
                          <w:color w:val="008000"/>
                          <w:sz w:val="28"/>
                          <w:szCs w:val="28"/>
                        </w:rPr>
                      </w:pPr>
                    </w:p>
                    <w:p w14:paraId="7DB79904" w14:textId="77777777" w:rsidR="00E55CCE" w:rsidRDefault="00E55CCE" w:rsidP="00E55CCE">
                      <w:pPr>
                        <w:spacing w:after="0" w:line="240" w:lineRule="auto"/>
                        <w:rPr>
                          <w:color w:val="008000"/>
                          <w:sz w:val="26"/>
                          <w:szCs w:val="26"/>
                        </w:rPr>
                      </w:pPr>
                      <w:r w:rsidRPr="00E55CCE">
                        <w:rPr>
                          <w:color w:val="008000"/>
                          <w:sz w:val="26"/>
                          <w:szCs w:val="26"/>
                        </w:rPr>
                        <w:t>Sorry, cyberattacks against small businesses are on the rise. Not only are they more frequent but also more severe. It doesn’t matter how big you are (or not) or what industry you’re in.</w:t>
                      </w:r>
                    </w:p>
                    <w:p w14:paraId="5D6CC364" w14:textId="77777777" w:rsidR="00E55CCE" w:rsidRDefault="00E55CCE" w:rsidP="00E55CCE">
                      <w:pPr>
                        <w:spacing w:after="0" w:line="240" w:lineRule="auto"/>
                        <w:rPr>
                          <w:color w:val="008000"/>
                          <w:sz w:val="26"/>
                          <w:szCs w:val="26"/>
                        </w:rPr>
                      </w:pPr>
                    </w:p>
                    <w:p w14:paraId="1D75A7C7" w14:textId="077638C6" w:rsidR="00E55CCE" w:rsidRPr="00231C44" w:rsidRDefault="00E55CCE" w:rsidP="00E55CCE">
                      <w:pPr>
                        <w:spacing w:after="0" w:line="240" w:lineRule="auto"/>
                        <w:rPr>
                          <w:rFonts w:ascii="Tahoma" w:hAnsi="Tahoma" w:cs="Tahoma"/>
                          <w:b/>
                          <w:bCs/>
                          <w:color w:val="008000"/>
                          <w:sz w:val="26"/>
                          <w:szCs w:val="26"/>
                        </w:rPr>
                      </w:pPr>
                      <w:r w:rsidRPr="00E55CCE">
                        <w:rPr>
                          <w:color w:val="008000"/>
                          <w:sz w:val="26"/>
                          <w:szCs w:val="26"/>
                        </w:rPr>
                        <w:t>Any small company can suffer a cybersecurity incident. That makes it smarter to think in terms not of “whether” it will happen but rather “when.”</w:t>
                      </w:r>
                    </w:p>
                  </w:txbxContent>
                </v:textbox>
                <w10:wrap type="square" anchorx="page"/>
              </v:rect>
            </w:pict>
          </mc:Fallback>
        </mc:AlternateContent>
      </w:r>
      <w:r w:rsidRPr="00E55CCE">
        <w:rPr>
          <w:szCs w:val="32"/>
        </w:rPr>
        <w:t>Working with an MSP can enable you to avoid recruiting and retaining your own large in-house IT team. Yet you may not be convinced that outsourcing IT is the way to go. OK. Let’s dig deeper.</w:t>
      </w:r>
    </w:p>
    <w:p w14:paraId="48400338" w14:textId="4350F81C" w:rsidR="00E55CCE" w:rsidRPr="00E55CCE" w:rsidRDefault="00E55CCE" w:rsidP="00E55CCE">
      <w:pPr>
        <w:rPr>
          <w:szCs w:val="32"/>
        </w:rPr>
      </w:pPr>
      <w:r w:rsidRPr="00E55CCE">
        <w:rPr>
          <w:szCs w:val="32"/>
        </w:rPr>
        <w:t xml:space="preserve">In many cases, using an MSP is cheaper than going with internal IT hires. You can end up with more people working for you, solving problems, and protecting your network. Yet you are getting that at a lower cost. </w:t>
      </w:r>
    </w:p>
    <w:p w14:paraId="528FBCB6" w14:textId="77777777" w:rsidR="00E55CCE" w:rsidRPr="00E55CCE" w:rsidRDefault="00E55CCE" w:rsidP="00E55CCE">
      <w:pPr>
        <w:rPr>
          <w:szCs w:val="32"/>
        </w:rPr>
      </w:pPr>
      <w:r w:rsidRPr="00E55CCE">
        <w:rPr>
          <w:szCs w:val="32"/>
        </w:rPr>
        <w:t>After all, you don’t have to spend time recruiting and training those employees. You don’t have to invest effort in retaining the MSP’s IT experts. You also avoid paying the salary, benefits, and taxes for those tech gurus.</w:t>
      </w:r>
    </w:p>
    <w:p w14:paraId="22C31F24" w14:textId="04D841A5" w:rsidR="00E55CCE" w:rsidRDefault="00E55CCE" w:rsidP="00E55CCE">
      <w:pPr>
        <w:rPr>
          <w:szCs w:val="32"/>
        </w:rPr>
      </w:pPr>
      <w:r w:rsidRPr="00E55CCE">
        <w:rPr>
          <w:szCs w:val="32"/>
        </w:rPr>
        <w:t>What does your IT budget look like today? Internal IT costs are typically high and often unpredictable. Your MSP arrangement can make IT operating expenses easier to budget.</w:t>
      </w:r>
    </w:p>
    <w:p w14:paraId="52EB224B" w14:textId="77777777" w:rsidR="00E55CCE" w:rsidRPr="00E55CCE" w:rsidRDefault="00E55CCE" w:rsidP="00E55CCE">
      <w:pPr>
        <w:rPr>
          <w:szCs w:val="32"/>
        </w:rPr>
      </w:pPr>
      <w:r w:rsidRPr="00E55CCE">
        <w:rPr>
          <w:szCs w:val="32"/>
        </w:rPr>
        <w:t>MSPs also provide long-term cost savings by:</w:t>
      </w:r>
    </w:p>
    <w:p w14:paraId="15F2562D" w14:textId="575865FA" w:rsidR="00E55CCE" w:rsidRPr="00E55CCE" w:rsidRDefault="00E55CCE" w:rsidP="00E55CCE">
      <w:pPr>
        <w:pStyle w:val="ListParagraph"/>
        <w:numPr>
          <w:ilvl w:val="0"/>
          <w:numId w:val="57"/>
        </w:numPr>
        <w:rPr>
          <w:szCs w:val="32"/>
        </w:rPr>
      </w:pPr>
      <w:r w:rsidRPr="00E55CCE">
        <w:rPr>
          <w:szCs w:val="32"/>
        </w:rPr>
        <w:t xml:space="preserve">reducing </w:t>
      </w:r>
      <w:proofErr w:type="gramStart"/>
      <w:r w:rsidRPr="00E55CCE">
        <w:rPr>
          <w:szCs w:val="32"/>
        </w:rPr>
        <w:t>downtime;</w:t>
      </w:r>
      <w:proofErr w:type="gramEnd"/>
    </w:p>
    <w:p w14:paraId="25EDBEFC" w14:textId="271A3880" w:rsidR="00E55CCE" w:rsidRPr="00E55CCE" w:rsidRDefault="00E55CCE" w:rsidP="00E55CCE">
      <w:pPr>
        <w:pStyle w:val="ListParagraph"/>
        <w:numPr>
          <w:ilvl w:val="0"/>
          <w:numId w:val="57"/>
        </w:numPr>
        <w:rPr>
          <w:szCs w:val="32"/>
        </w:rPr>
      </w:pPr>
      <w:r w:rsidRPr="00E55CCE">
        <w:rPr>
          <w:szCs w:val="32"/>
        </w:rPr>
        <w:t xml:space="preserve">cutting IT infrastructure </w:t>
      </w:r>
      <w:proofErr w:type="gramStart"/>
      <w:r w:rsidRPr="00E55CCE">
        <w:rPr>
          <w:szCs w:val="32"/>
        </w:rPr>
        <w:t>costs;</w:t>
      </w:r>
      <w:proofErr w:type="gramEnd"/>
    </w:p>
    <w:p w14:paraId="0D9A8BB4" w14:textId="08547AE9" w:rsidR="00E55CCE" w:rsidRPr="00E55CCE" w:rsidRDefault="00E55CCE" w:rsidP="00E55CCE">
      <w:pPr>
        <w:pStyle w:val="ListParagraph"/>
        <w:numPr>
          <w:ilvl w:val="0"/>
          <w:numId w:val="57"/>
        </w:numPr>
        <w:rPr>
          <w:szCs w:val="32"/>
        </w:rPr>
      </w:pPr>
      <w:r w:rsidRPr="00E55CCE">
        <w:rPr>
          <w:szCs w:val="32"/>
        </w:rPr>
        <w:t xml:space="preserve">optimizing </w:t>
      </w:r>
      <w:proofErr w:type="gramStart"/>
      <w:r w:rsidRPr="00E55CCE">
        <w:rPr>
          <w:szCs w:val="32"/>
        </w:rPr>
        <w:t>productivity;</w:t>
      </w:r>
      <w:proofErr w:type="gramEnd"/>
    </w:p>
    <w:p w14:paraId="775B1128" w14:textId="38EC8480" w:rsidR="00E55CCE" w:rsidRDefault="00E55CCE" w:rsidP="00E55CCE">
      <w:pPr>
        <w:pStyle w:val="ListParagraph"/>
        <w:numPr>
          <w:ilvl w:val="0"/>
          <w:numId w:val="57"/>
        </w:numPr>
        <w:rPr>
          <w:szCs w:val="32"/>
        </w:rPr>
      </w:pPr>
      <w:r w:rsidRPr="00E55CCE">
        <w:rPr>
          <w:szCs w:val="32"/>
        </w:rPr>
        <w:t>helping you to avoid costly cyberattacks.</w:t>
      </w:r>
    </w:p>
    <w:p w14:paraId="6195550B" w14:textId="0D8C62BA" w:rsidR="00E55CCE" w:rsidRPr="00E55CCE" w:rsidRDefault="00E55CCE" w:rsidP="00E55CCE">
      <w:pPr>
        <w:rPr>
          <w:szCs w:val="32"/>
        </w:rPr>
      </w:pPr>
    </w:p>
    <w:p w14:paraId="2F234D6C" w14:textId="3363FD30" w:rsidR="006B05DC" w:rsidRDefault="006B05DC">
      <w:pPr>
        <w:rPr>
          <w:szCs w:val="32"/>
        </w:rPr>
      </w:pPr>
      <w:r w:rsidRPr="006B05DC">
        <w:rPr>
          <w:szCs w:val="32"/>
        </w:rPr>
        <w:lastRenderedPageBreak/>
        <w:drawing>
          <wp:anchor distT="0" distB="0" distL="114300" distR="114300" simplePos="0" relativeHeight="251792395" behindDoc="1" locked="0" layoutInCell="1" allowOverlap="1" wp14:anchorId="7B5CC6B1" wp14:editId="74C0626D">
            <wp:simplePos x="0" y="0"/>
            <wp:positionH relativeFrom="page">
              <wp:posOffset>-76200</wp:posOffset>
            </wp:positionH>
            <wp:positionV relativeFrom="paragraph">
              <wp:posOffset>-962025</wp:posOffset>
            </wp:positionV>
            <wp:extent cx="7617588" cy="2590799"/>
            <wp:effectExtent l="0" t="0" r="2540" b="63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7617588" cy="25907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23B45A" w14:textId="77777777" w:rsidR="006B05DC" w:rsidRDefault="006B05DC">
      <w:pPr>
        <w:rPr>
          <w:szCs w:val="32"/>
        </w:rPr>
      </w:pPr>
    </w:p>
    <w:p w14:paraId="28ECE53C" w14:textId="4F9FD213" w:rsidR="006B05DC" w:rsidRDefault="006B05DC">
      <w:pPr>
        <w:rPr>
          <w:szCs w:val="32"/>
        </w:rPr>
      </w:pPr>
      <w:r w:rsidRPr="006B05DC">
        <w:rPr>
          <w:szCs w:val="32"/>
        </w:rPr>
        <mc:AlternateContent>
          <mc:Choice Requires="wps">
            <w:drawing>
              <wp:anchor distT="0" distB="0" distL="114300" distR="114300" simplePos="0" relativeHeight="251791371" behindDoc="0" locked="0" layoutInCell="1" allowOverlap="1" wp14:anchorId="454C0E06" wp14:editId="316DC568">
                <wp:simplePos x="0" y="0"/>
                <wp:positionH relativeFrom="page">
                  <wp:posOffset>-13970</wp:posOffset>
                </wp:positionH>
                <wp:positionV relativeFrom="paragraph">
                  <wp:posOffset>396240</wp:posOffset>
                </wp:positionV>
                <wp:extent cx="7562850" cy="571500"/>
                <wp:effectExtent l="0" t="0" r="0" b="0"/>
                <wp:wrapNone/>
                <wp:docPr id="59" name="Rectangle 59"/>
                <wp:cNvGraphicFramePr/>
                <a:graphic xmlns:a="http://schemas.openxmlformats.org/drawingml/2006/main">
                  <a:graphicData uri="http://schemas.microsoft.com/office/word/2010/wordprocessingShape">
                    <wps:wsp>
                      <wps:cNvSpPr/>
                      <wps:spPr>
                        <a:xfrm>
                          <a:off x="0" y="0"/>
                          <a:ext cx="7562850" cy="571500"/>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C4A362" w14:textId="5CA0C786" w:rsidR="006B05DC" w:rsidRPr="00F75697" w:rsidRDefault="006B05DC" w:rsidP="006B05DC">
                            <w:pPr>
                              <w:jc w:val="center"/>
                              <w:rPr>
                                <w:b/>
                                <w:bCs/>
                                <w:color w:val="FFFFFF" w:themeColor="background1"/>
                                <w:sz w:val="40"/>
                              </w:rPr>
                            </w:pPr>
                            <w:r>
                              <w:rPr>
                                <w:b/>
                                <w:bCs/>
                                <w:color w:val="FFFFFF" w:themeColor="background1"/>
                                <w:sz w:val="40"/>
                              </w:rPr>
                              <w:t>KEY TAKEAWAY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C0E06" id="Rectangle 59" o:spid="_x0000_s1043" style="position:absolute;margin-left:-1.1pt;margin-top:31.2pt;width:595.5pt;height:45pt;z-index:25179137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" fillcolor="green" stroked="f" strokeweight="2pt">
                <v:textbox>
                  <w:txbxContent>
                    <w:p w14:paraId="3BC4A362" w14:textId="5CA0C786" w:rsidR="006B05DC" w:rsidRPr="00F75697" w:rsidRDefault="006B05DC" w:rsidP="006B05DC">
                      <w:pPr>
                        <w:jc w:val="center"/>
                        <w:rPr>
                          <w:b/>
                          <w:bCs/>
                          <w:color w:val="FFFFFF" w:themeColor="background1"/>
                          <w:sz w:val="40"/>
                        </w:rPr>
                      </w:pPr>
                      <w:r>
                        <w:rPr>
                          <w:b/>
                          <w:bCs/>
                          <w:color w:val="FFFFFF" w:themeColor="background1"/>
                          <w:sz w:val="40"/>
                        </w:rPr>
                        <w:t>KEY TAKEAWAY</w:t>
                      </w:r>
                    </w:p>
                  </w:txbxContent>
                </v:textbox>
                <w10:wrap anchorx="page"/>
              </v:rect>
            </w:pict>
          </mc:Fallback>
        </mc:AlternateContent>
      </w:r>
    </w:p>
    <w:p w14:paraId="1F1231A8" w14:textId="77777777" w:rsidR="004947FF" w:rsidRDefault="004947FF">
      <w:pPr>
        <w:rPr>
          <w:szCs w:val="32"/>
        </w:rPr>
      </w:pPr>
    </w:p>
    <w:p w14:paraId="7A69FC74" w14:textId="77777777" w:rsidR="004947FF" w:rsidRDefault="004947FF">
      <w:pPr>
        <w:rPr>
          <w:szCs w:val="32"/>
        </w:rPr>
      </w:pPr>
    </w:p>
    <w:p w14:paraId="08C34112" w14:textId="77777777" w:rsidR="004947FF" w:rsidRDefault="004947FF" w:rsidP="004947FF">
      <w:pPr>
        <w:rPr>
          <w:szCs w:val="32"/>
        </w:rPr>
      </w:pPr>
    </w:p>
    <w:p w14:paraId="7B281197" w14:textId="77777777" w:rsidR="004947FF" w:rsidRDefault="004947FF" w:rsidP="004947FF">
      <w:pPr>
        <w:rPr>
          <w:szCs w:val="32"/>
        </w:rPr>
      </w:pPr>
    </w:p>
    <w:p w14:paraId="35B554F6" w14:textId="77777777" w:rsidR="004947FF" w:rsidRDefault="004947FF" w:rsidP="004947FF">
      <w:pPr>
        <w:rPr>
          <w:szCs w:val="32"/>
        </w:rPr>
      </w:pPr>
    </w:p>
    <w:p w14:paraId="10B77433" w14:textId="77777777" w:rsidR="004947FF" w:rsidRDefault="004947FF" w:rsidP="004947FF">
      <w:pPr>
        <w:rPr>
          <w:szCs w:val="32"/>
        </w:rPr>
      </w:pPr>
    </w:p>
    <w:p w14:paraId="43E190CB" w14:textId="0889275B" w:rsidR="004947FF" w:rsidRPr="004947FF" w:rsidRDefault="004947FF" w:rsidP="004947FF">
      <w:pPr>
        <w:rPr>
          <w:szCs w:val="32"/>
        </w:rPr>
      </w:pPr>
      <w:r w:rsidRPr="004947FF">
        <w:rPr>
          <w:szCs w:val="32"/>
        </w:rPr>
        <w:t xml:space="preserve">Underperforming technology can mean inefficiency, downtime, productivity loss, and even cultural decline. All that can lose you revenue. Hiring internal IT experts is always an option, but tech experts are in high demand and short supply. Partnering with an MSP you can achieve positive outcomes and enjoy real value. </w:t>
      </w:r>
    </w:p>
    <w:p w14:paraId="3F7C827B" w14:textId="77777777" w:rsidR="004947FF" w:rsidRPr="004947FF" w:rsidRDefault="004947FF" w:rsidP="004947FF">
      <w:pPr>
        <w:rPr>
          <w:szCs w:val="32"/>
        </w:rPr>
      </w:pPr>
    </w:p>
    <w:p w14:paraId="0DB8386C" w14:textId="0DB47D53" w:rsidR="004947FF" w:rsidRPr="004947FF" w:rsidRDefault="004947FF" w:rsidP="004947FF">
      <w:pPr>
        <w:rPr>
          <w:b/>
          <w:bCs/>
          <w:color w:val="008000"/>
          <w:szCs w:val="32"/>
        </w:rPr>
      </w:pPr>
      <w:r w:rsidRPr="004947FF">
        <w:rPr>
          <w:b/>
          <w:bCs/>
          <w:color w:val="008000"/>
          <w:szCs w:val="32"/>
        </w:rPr>
        <w:t>We’re here to help. Contact us today to see what benefits we can offer your business.</w:t>
      </w:r>
    </w:p>
    <w:p w14:paraId="60388150" w14:textId="77777777" w:rsidR="004947FF" w:rsidRDefault="004947FF">
      <w:pPr>
        <w:rPr>
          <w:szCs w:val="32"/>
        </w:rPr>
      </w:pPr>
      <w:r>
        <w:rPr>
          <w:szCs w:val="32"/>
        </w:rPr>
        <w:br w:type="page"/>
      </w:r>
    </w:p>
    <w:p w14:paraId="3DCA1C82" w14:textId="474E5E34" w:rsidR="006B05DC" w:rsidRDefault="004947FF" w:rsidP="004947FF">
      <w:pPr>
        <w:rPr>
          <w:szCs w:val="32"/>
        </w:rPr>
      </w:pPr>
      <w:r>
        <w:rPr>
          <w:noProof/>
        </w:rPr>
        <w:lastRenderedPageBreak/>
        <w:drawing>
          <wp:anchor distT="0" distB="0" distL="114300" distR="114300" simplePos="0" relativeHeight="251699211" behindDoc="1" locked="0" layoutInCell="1" allowOverlap="1" wp14:anchorId="770D7BB5" wp14:editId="3B2CB538">
            <wp:simplePos x="0" y="0"/>
            <wp:positionH relativeFrom="page">
              <wp:align>left</wp:align>
            </wp:positionH>
            <wp:positionV relativeFrom="paragraph">
              <wp:posOffset>-951865</wp:posOffset>
            </wp:positionV>
            <wp:extent cx="7731132" cy="10757129"/>
            <wp:effectExtent l="0" t="0" r="3175" b="635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7731132" cy="107571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EA02BE" w14:textId="77777777" w:rsidR="009756AC" w:rsidRPr="00E55CCE" w:rsidRDefault="009756AC" w:rsidP="00FA5E01">
      <w:pPr>
        <w:rPr>
          <w:szCs w:val="32"/>
        </w:rPr>
      </w:pPr>
    </w:p>
    <w:p w14:paraId="5078E1A5" w14:textId="3C669AD3" w:rsidR="007B5039" w:rsidRDefault="007B5039" w:rsidP="007B5039"/>
    <w:p w14:paraId="494EF1B2" w14:textId="77777777" w:rsidR="002A2C32" w:rsidRDefault="002A2C32" w:rsidP="002A2C32"/>
    <w:p w14:paraId="752EB9B6" w14:textId="368477B9" w:rsidR="008F06DC" w:rsidRDefault="008F06DC" w:rsidP="000A1A37"/>
    <w:p w14:paraId="2262BE48" w14:textId="1E17ECD0" w:rsidR="00245223" w:rsidRDefault="004947FF" w:rsidP="000A1A37">
      <w:r w:rsidRPr="0018298D">
        <w:rPr>
          <w:noProof/>
        </w:rPr>
        <w:drawing>
          <wp:anchor distT="0" distB="0" distL="114300" distR="114300" simplePos="0" relativeHeight="251658241" behindDoc="0" locked="0" layoutInCell="1" allowOverlap="1" wp14:anchorId="623FA6AE" wp14:editId="6DC0D027">
            <wp:simplePos x="0" y="0"/>
            <wp:positionH relativeFrom="page">
              <wp:posOffset>2017395</wp:posOffset>
            </wp:positionH>
            <wp:positionV relativeFrom="paragraph">
              <wp:posOffset>248920</wp:posOffset>
            </wp:positionV>
            <wp:extent cx="4002272" cy="3027071"/>
            <wp:effectExtent l="0" t="0" r="0" b="190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1" cstate="print">
                      <a:lum bright="70000" contrast="-70000"/>
                      <a:extLst>
                        <a:ext uri="{BEBA8EAE-BF5A-486C-A8C5-ECC9F3942E4B}">
                          <a14:imgProps xmlns:a14="http://schemas.microsoft.com/office/drawing/2010/main">
                            <a14:imgLayer r:embed="rId22">
                              <a14:imgEffect>
                                <a14:artisticPhotocopy/>
                              </a14:imgEffect>
                            </a14:imgLayer>
                          </a14:imgProps>
                        </a:ext>
                        <a:ext uri="{28A0092B-C50C-407E-A947-70E740481C1C}">
                          <a14:useLocalDpi xmlns:a14="http://schemas.microsoft.com/office/drawing/2010/main" val="0"/>
                        </a:ext>
                      </a:extLst>
                    </a:blip>
                    <a:stretch>
                      <a:fillRect/>
                    </a:stretch>
                  </pic:blipFill>
                  <pic:spPr bwMode="auto">
                    <a:xfrm>
                      <a:off x="0" y="0"/>
                      <a:ext cx="4002272" cy="30270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5F425D" w14:textId="1389874A" w:rsidR="005510BD" w:rsidRDefault="005510BD" w:rsidP="000A1A37"/>
    <w:p w14:paraId="316E069A" w14:textId="5B28A1D8" w:rsidR="004456A8" w:rsidRDefault="004456A8" w:rsidP="000A1A37"/>
    <w:p w14:paraId="6FF9C6E1" w14:textId="311A17A7" w:rsidR="00E772D4" w:rsidRDefault="00E772D4" w:rsidP="000A1A37"/>
    <w:p w14:paraId="4369EC4D" w14:textId="0777ACAB" w:rsidR="001223FD" w:rsidRDefault="001223FD" w:rsidP="000A1A37"/>
    <w:p w14:paraId="71C44093" w14:textId="498F9138" w:rsidR="001A3E28" w:rsidRPr="0018298D" w:rsidRDefault="001A3E28" w:rsidP="000A1A37"/>
    <w:p w14:paraId="29FC60CB" w14:textId="3496BD23" w:rsidR="00147381" w:rsidRPr="0018298D" w:rsidRDefault="00147381" w:rsidP="000A1A37"/>
    <w:p w14:paraId="633DDDB6" w14:textId="49FD570E" w:rsidR="00FD4B7E" w:rsidRPr="0018298D" w:rsidRDefault="00FD4B7E" w:rsidP="000A1A37"/>
    <w:p w14:paraId="65975E8E" w14:textId="1FE9A72A" w:rsidR="006553B3" w:rsidRPr="0018298D" w:rsidRDefault="006553B3" w:rsidP="000A1A37"/>
    <w:p w14:paraId="08641167" w14:textId="66FFCBFC" w:rsidR="00DF491E" w:rsidRPr="0018298D" w:rsidRDefault="00DF491E" w:rsidP="000A1A37"/>
    <w:p w14:paraId="632BC61F" w14:textId="0240FF6A" w:rsidR="00905AA7" w:rsidRPr="005D3D23" w:rsidRDefault="00F25FF6" w:rsidP="000A1A37">
      <w:pPr>
        <w:rPr>
          <w:color w:val="FFFFFF" w:themeColor="background1"/>
        </w:rPr>
      </w:pPr>
      <w:r w:rsidRPr="005D3D23">
        <w:rPr>
          <w:color w:val="FFFFFF" w:themeColor="background1"/>
        </w:rPr>
        <w:t xml:space="preserve">Phone: </w:t>
      </w:r>
      <w:r w:rsidRPr="005D3D23">
        <w:rPr>
          <w:rFonts w:cstheme="minorHAnsi"/>
          <w:b/>
          <w:bCs/>
          <w:color w:val="FFFFFF" w:themeColor="background1"/>
        </w:rPr>
        <w:t>(555) 555-5555</w:t>
      </w:r>
      <w:r w:rsidRPr="005D3D23">
        <w:rPr>
          <w:color w:val="FFFFFF" w:themeColor="background1"/>
        </w:rPr>
        <w:br/>
        <w:t xml:space="preserve">Email: </w:t>
      </w:r>
      <w:hyperlink r:id="rId23" w:history="1">
        <w:r w:rsidRPr="005D3D23">
          <w:rPr>
            <w:rStyle w:val="Hyperlink"/>
            <w:color w:val="FFFFFF" w:themeColor="background1"/>
          </w:rPr>
          <w:t>email@email.com</w:t>
        </w:r>
      </w:hyperlink>
      <w:r w:rsidRPr="005D3D23">
        <w:rPr>
          <w:color w:val="FFFFFF" w:themeColor="background1"/>
        </w:rPr>
        <w:t xml:space="preserve"> </w:t>
      </w:r>
      <w:r w:rsidRPr="005D3D23">
        <w:rPr>
          <w:color w:val="FFFFFF" w:themeColor="background1"/>
        </w:rPr>
        <w:br/>
        <w:t xml:space="preserve">Web: </w:t>
      </w:r>
      <w:hyperlink r:id="rId24" w:history="1">
        <w:r w:rsidRPr="005D3D23">
          <w:rPr>
            <w:rStyle w:val="Hyperlink"/>
            <w:color w:val="FFFFFF" w:themeColor="background1"/>
          </w:rPr>
          <w:t>www.thisisourwebsite.com</w:t>
        </w:r>
      </w:hyperlink>
      <w:r w:rsidRPr="005D3D23">
        <w:rPr>
          <w:color w:val="FFFFFF" w:themeColor="background1"/>
        </w:rPr>
        <w:t xml:space="preserve"> </w:t>
      </w:r>
      <w:r w:rsidRPr="005D3D23">
        <w:rPr>
          <w:color w:val="FFFFFF" w:themeColor="background1"/>
        </w:rPr>
        <w:br/>
        <w:t xml:space="preserve">Facebook: </w:t>
      </w:r>
      <w:hyperlink r:id="rId25" w:history="1">
        <w:r w:rsidRPr="005D3D23">
          <w:rPr>
            <w:rStyle w:val="Hyperlink"/>
            <w:color w:val="FFFFFF" w:themeColor="background1"/>
          </w:rPr>
          <w:t>facebook.com/</w:t>
        </w:r>
        <w:proofErr w:type="spellStart"/>
        <w:r w:rsidRPr="005D3D23">
          <w:rPr>
            <w:rStyle w:val="Hyperlink"/>
            <w:color w:val="FFFFFF" w:themeColor="background1"/>
          </w:rPr>
          <w:t>thisisourfacebookpage</w:t>
        </w:r>
        <w:proofErr w:type="spellEnd"/>
      </w:hyperlink>
      <w:r w:rsidRPr="005D3D23">
        <w:rPr>
          <w:color w:val="FFFFFF" w:themeColor="background1"/>
        </w:rPr>
        <w:t xml:space="preserve"> </w:t>
      </w:r>
    </w:p>
    <w:sectPr w:rsidR="00905AA7" w:rsidRPr="005D3D23" w:rsidSect="006B05DC">
      <w:pgSz w:w="11906" w:h="16838"/>
      <w:pgMar w:top="1530" w:right="566" w:bottom="1350" w:left="900" w:header="0" w:footer="0" w:gutter="0"/>
      <w:pgNumType w:start="1"/>
      <w:cols w:space="708"/>
      <w:titlePg/>
      <w:docGrid w:linePitch="7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9149B" w14:textId="77777777" w:rsidR="002E1E62" w:rsidRDefault="002E1E62" w:rsidP="000A1A37">
      <w:r>
        <w:separator/>
      </w:r>
    </w:p>
    <w:p w14:paraId="26286A48" w14:textId="77777777" w:rsidR="002E1E62" w:rsidRDefault="002E1E62" w:rsidP="000A1A37"/>
    <w:p w14:paraId="77821C40" w14:textId="77777777" w:rsidR="002E1E62" w:rsidRDefault="002E1E62" w:rsidP="000A1A37"/>
    <w:p w14:paraId="5582CA1F" w14:textId="77777777" w:rsidR="002E1E62" w:rsidRDefault="002E1E62" w:rsidP="000A1A37"/>
    <w:p w14:paraId="1590DF4E" w14:textId="77777777" w:rsidR="002E1E62" w:rsidRDefault="002E1E62" w:rsidP="000A1A37"/>
  </w:endnote>
  <w:endnote w:type="continuationSeparator" w:id="0">
    <w:p w14:paraId="58918EE9" w14:textId="77777777" w:rsidR="002E1E62" w:rsidRDefault="002E1E62" w:rsidP="000A1A37">
      <w:r>
        <w:continuationSeparator/>
      </w:r>
    </w:p>
    <w:p w14:paraId="63246C51" w14:textId="77777777" w:rsidR="002E1E62" w:rsidRDefault="002E1E62" w:rsidP="000A1A37"/>
    <w:p w14:paraId="075C39F1" w14:textId="77777777" w:rsidR="002E1E62" w:rsidRDefault="002E1E62" w:rsidP="000A1A37"/>
    <w:p w14:paraId="78279635" w14:textId="77777777" w:rsidR="002E1E62" w:rsidRDefault="002E1E62" w:rsidP="000A1A37"/>
    <w:p w14:paraId="21BA7048" w14:textId="77777777" w:rsidR="002E1E62" w:rsidRDefault="002E1E62" w:rsidP="000A1A37"/>
  </w:endnote>
  <w:endnote w:type="continuationNotice" w:id="1">
    <w:p w14:paraId="23D6BD47" w14:textId="77777777" w:rsidR="002E1E62" w:rsidRDefault="002E1E62" w:rsidP="000A1A37"/>
    <w:p w14:paraId="002816E7" w14:textId="77777777" w:rsidR="002E1E62" w:rsidRDefault="002E1E62" w:rsidP="000A1A37"/>
    <w:p w14:paraId="1D0341AF" w14:textId="77777777" w:rsidR="002E1E62" w:rsidRDefault="002E1E62" w:rsidP="000A1A37"/>
    <w:p w14:paraId="20FB9F09" w14:textId="77777777" w:rsidR="002E1E62" w:rsidRDefault="002E1E62" w:rsidP="000A1A37"/>
    <w:p w14:paraId="7010D091" w14:textId="77777777" w:rsidR="002E1E62" w:rsidRDefault="002E1E62" w:rsidP="000A1A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BBEFB5C6-09CB-434A-BC68-617B13345005}"/>
    <w:embedBold r:id="rId2" w:fontKey="{073E344A-C421-4CF3-861E-B6C3EB177E89}"/>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embedRegular r:id="rId3" w:fontKey="{3A20B4E3-C875-4389-9609-CD9C772932F4}"/>
    <w:embedBold r:id="rId4" w:fontKey="{2CF63AC6-AEC0-4D0E-AEFF-9F18BF494FED}"/>
  </w:font>
  <w:font w:name="Tahoma">
    <w:panose1 w:val="020B0604030504040204"/>
    <w:charset w:val="00"/>
    <w:family w:val="swiss"/>
    <w:pitch w:val="variable"/>
    <w:sig w:usb0="E1002EFF" w:usb1="C000605B" w:usb2="00000029" w:usb3="00000000" w:csb0="000101FF" w:csb1="00000000"/>
    <w:embedRegular r:id="rId5" w:fontKey="{D04E93C9-11C4-47D2-843F-BE3877082445}"/>
    <w:embedBold r:id="rId6" w:fontKey="{38D09B38-7131-4F09-9073-E4A620BF9F2B}"/>
  </w:font>
  <w:font w:name="Arial Black">
    <w:panose1 w:val="020B0A04020102020204"/>
    <w:charset w:val="00"/>
    <w:family w:val="swiss"/>
    <w:pitch w:val="variable"/>
    <w:sig w:usb0="A00002AF" w:usb1="400078FB" w:usb2="00000000" w:usb3="00000000" w:csb0="0000009F" w:csb1="00000000"/>
    <w:embedRegular r:id="rId7" w:fontKey="{24A9DD35-B086-4844-8861-E36FF0D51439}"/>
    <w:embedBold r:id="rId8" w:fontKey="{DE4C5FE0-0DB3-464D-B202-2ECE72E55DF9}"/>
  </w:font>
  <w:font w:name="Lato Light">
    <w:panose1 w:val="020F0502020204030203"/>
    <w:charset w:val="00"/>
    <w:family w:val="swiss"/>
    <w:pitch w:val="variable"/>
    <w:sig w:usb0="E10002FF" w:usb1="5000ECFF" w:usb2="00000021" w:usb3="00000000" w:csb0="0000019F" w:csb1="00000000"/>
    <w:embedRegular r:id="rId9" w:fontKey="{77F71400-7880-4D2C-9DE2-11D08DFFBED5}"/>
    <w:embedBold r:id="rId10" w:fontKey="{0ECCEAFD-19D8-4EB7-B545-AA8E7EBD4747}"/>
  </w:font>
  <w:font w:name="Helvetica Neue">
    <w:altName w:val="Arial"/>
    <w:charset w:val="00"/>
    <w:family w:val="roman"/>
    <w:pitch w:val="default"/>
  </w:font>
  <w:font w:name="Verdana">
    <w:panose1 w:val="020B0604030504040204"/>
    <w:charset w:val="00"/>
    <w:family w:val="swiss"/>
    <w:pitch w:val="variable"/>
    <w:sig w:usb0="A00006FF" w:usb1="4000205B" w:usb2="00000010" w:usb3="00000000" w:csb0="0000019F" w:csb1="00000000"/>
    <w:embedRegular r:id="rId11" w:fontKey="{854A1E38-E064-43B5-8D03-C2643C239C6E}"/>
  </w:font>
  <w:font w:name="Cambria">
    <w:panose1 w:val="02040503050406030204"/>
    <w:charset w:val="00"/>
    <w:family w:val="roman"/>
    <w:pitch w:val="variable"/>
    <w:sig w:usb0="E00006FF" w:usb1="420024FF" w:usb2="02000000" w:usb3="00000000" w:csb0="0000019F" w:csb1="00000000"/>
    <w:embedRegular r:id="rId12" w:fontKey="{0AD2BD73-18BE-4AF0-9123-4D4E15B5B0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22"/>
        <w:szCs w:val="22"/>
      </w:rPr>
      <w:id w:val="-1857801689"/>
      <w:docPartObj>
        <w:docPartGallery w:val="Page Numbers (Bottom of Page)"/>
        <w:docPartUnique/>
      </w:docPartObj>
    </w:sdtPr>
    <w:sdtEndPr>
      <w:rPr>
        <w:noProof/>
      </w:rPr>
    </w:sdtEndPr>
    <w:sdtContent>
      <w:p w14:paraId="6E8B2631" w14:textId="0A981EB0" w:rsidR="00DB2816" w:rsidRPr="00F8212F" w:rsidRDefault="00F8212F" w:rsidP="000A1A37">
        <w:pPr>
          <w:pStyle w:val="Footer"/>
          <w:rPr>
            <w:rFonts w:ascii="Verdana" w:hAnsi="Verdana"/>
            <w:noProof/>
            <w:sz w:val="22"/>
            <w:szCs w:val="22"/>
          </w:rPr>
        </w:pPr>
        <w:r w:rsidRPr="00DC278F">
          <w:rPr>
            <w:rFonts w:ascii="Arial" w:hAnsi="Arial" w:cs="Arial"/>
          </w:rPr>
          <w:t>CONNECTING YOUR CALL IN THE CLOUD:</w:t>
        </w:r>
        <w:r w:rsidRPr="00DC278F">
          <w:t xml:space="preserve"> BENEFITS OF PBX</w:t>
        </w:r>
        <w:r w:rsidRPr="00DC278F">
          <w:rPr>
            <w:sz w:val="20"/>
            <w:szCs w:val="20"/>
          </w:rPr>
          <w:t xml:space="preserve">                     PG</w:t>
        </w:r>
        <w:r w:rsidRPr="00DC278F">
          <w:rPr>
            <w:sz w:val="28"/>
            <w:szCs w:val="28"/>
          </w:rPr>
          <w:t xml:space="preserve">. </w:t>
        </w:r>
        <w:r w:rsidRPr="00EA0F3E">
          <w:rPr>
            <w:rFonts w:eastAsiaTheme="minorEastAsia" w:cstheme="minorBidi"/>
            <w:sz w:val="28"/>
            <w:szCs w:val="28"/>
          </w:rPr>
          <w:fldChar w:fldCharType="begin"/>
        </w:r>
        <w:r w:rsidRPr="00EA0F3E">
          <w:rPr>
            <w:sz w:val="28"/>
            <w:szCs w:val="28"/>
          </w:rPr>
          <w:instrText xml:space="preserve"> PAGE    \* MERGEFORMAT </w:instrText>
        </w:r>
        <w:r w:rsidRPr="00EA0F3E">
          <w:rPr>
            <w:rFonts w:eastAsiaTheme="minorEastAsia" w:cstheme="minorBidi"/>
            <w:sz w:val="28"/>
            <w:szCs w:val="28"/>
          </w:rPr>
          <w:fldChar w:fldCharType="separate"/>
        </w:r>
        <w:r w:rsidRPr="00EA0F3E">
          <w:rPr>
            <w:rFonts w:eastAsiaTheme="minorEastAsia" w:cstheme="minorBidi"/>
            <w:sz w:val="28"/>
            <w:szCs w:val="28"/>
          </w:rPr>
          <w:t>5</w:t>
        </w:r>
        <w:r w:rsidRPr="00EA0F3E">
          <w:rPr>
            <w:noProof/>
            <w:sz w:val="28"/>
            <w:szCs w:val="28"/>
          </w:rPr>
          <w:fldChar w:fldCharType="end"/>
        </w:r>
        <w:r w:rsidRPr="00DC278F">
          <w:rPr>
            <w:rFonts w:ascii="Verdana" w:hAnsi="Verdana"/>
            <w:noProof/>
            <w:sz w:val="20"/>
            <w:szCs w:val="20"/>
          </w:rPr>
          <w:t xml:space="preserve"> </w:t>
        </w:r>
      </w:p>
    </w:sdtContent>
  </w:sdt>
  <w:p w14:paraId="47664573" w14:textId="77777777" w:rsidR="00DC278F" w:rsidRDefault="00DC278F" w:rsidP="000A1A37">
    <w:pPr>
      <w:pStyle w:val="Footer"/>
    </w:pPr>
  </w:p>
  <w:p w14:paraId="62ABE87B" w14:textId="77777777" w:rsidR="00B5083C" w:rsidRDefault="00B5083C" w:rsidP="000A1A37"/>
  <w:p w14:paraId="7ABBE385" w14:textId="77777777" w:rsidR="008F010F" w:rsidRDefault="008F010F" w:rsidP="000A1A37"/>
  <w:p w14:paraId="5123488C" w14:textId="77777777" w:rsidR="00B12A41" w:rsidRDefault="00B12A41" w:rsidP="000A1A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416F" w14:textId="5B4C1244" w:rsidR="008F010F" w:rsidRPr="0023270F" w:rsidRDefault="0023270F" w:rsidP="005D3D23">
    <w:pPr>
      <w:pStyle w:val="Subtitle"/>
      <w:rPr>
        <w:rStyle w:val="SubtleEmphasis"/>
        <w:b/>
        <w:bCs/>
        <w:color w:val="FFFFFF" w:themeColor="background1"/>
        <w:spacing w:val="80"/>
        <w:sz w:val="24"/>
        <w:szCs w:val="24"/>
      </w:rPr>
    </w:pPr>
    <w:r w:rsidRPr="0023270F">
      <w:rPr>
        <w:noProof/>
        <w:color w:val="FFFFFF" w:themeColor="background1"/>
        <w:spacing w:val="0"/>
        <w:sz w:val="28"/>
        <w:szCs w:val="28"/>
      </w:rPr>
      <mc:AlternateContent>
        <mc:Choice Requires="wps">
          <w:drawing>
            <wp:anchor distT="0" distB="0" distL="114300" distR="114300" simplePos="0" relativeHeight="251659264" behindDoc="1" locked="0" layoutInCell="1" allowOverlap="1" wp14:anchorId="79988CDC" wp14:editId="4BB2F591">
              <wp:simplePos x="0" y="0"/>
              <wp:positionH relativeFrom="page">
                <wp:align>left</wp:align>
              </wp:positionH>
              <wp:positionV relativeFrom="paragraph">
                <wp:posOffset>-75565</wp:posOffset>
              </wp:positionV>
              <wp:extent cx="7543800" cy="116205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7543800" cy="1162050"/>
                      </a:xfrm>
                      <a:prstGeom prst="rect">
                        <a:avLst/>
                      </a:prstGeom>
                      <a:solidFill>
                        <a:srgbClr val="008000"/>
                      </a:solid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2E5F3A" id="Rectangle 39" o:spid="_x0000_s1026" style="position:absolute;margin-left:0;margin-top:-5.95pt;width:594pt;height:91.5pt;z-index:-251657216;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" fillcolor="green" strokecolor="green" strokeweight="2pt">
              <w10:wrap anchorx="page"/>
            </v:rect>
          </w:pict>
        </mc:Fallback>
      </mc:AlternateContent>
    </w:r>
    <w:r w:rsidRPr="0023270F">
      <w:rPr>
        <w:rStyle w:val="SubtleEmphasis"/>
        <w:color w:val="FFFFFF" w:themeColor="background1"/>
        <w:spacing w:val="0"/>
        <w:sz w:val="28"/>
        <w:szCs w:val="28"/>
      </w:rPr>
      <w:t xml:space="preserve">What’s the </w:t>
    </w:r>
    <w:r w:rsidRPr="0023270F">
      <w:rPr>
        <w:rStyle w:val="SubtleEmphasis"/>
        <w:b/>
        <w:bCs/>
        <w:color w:val="FFFFFF" w:themeColor="background1"/>
        <w:spacing w:val="0"/>
        <w:sz w:val="28"/>
        <w:szCs w:val="28"/>
      </w:rPr>
      <w:t xml:space="preserve">ROI </w:t>
    </w:r>
    <w:r w:rsidRPr="0023270F">
      <w:rPr>
        <w:rStyle w:val="SubtleEmphasis"/>
        <w:color w:val="FFFFFF" w:themeColor="background1"/>
        <w:spacing w:val="0"/>
        <w:sz w:val="28"/>
        <w:szCs w:val="28"/>
      </w:rPr>
      <w:t>of working with an MSP?</w:t>
    </w:r>
    <w:r w:rsidR="00FE5069" w:rsidRPr="0023270F">
      <w:rPr>
        <w:rStyle w:val="SubtleEmphasis"/>
        <w:color w:val="FFFFFF" w:themeColor="background1"/>
        <w:spacing w:val="80"/>
        <w:sz w:val="24"/>
        <w:szCs w:val="24"/>
      </w:rPr>
      <w:t xml:space="preserve">  </w:t>
    </w:r>
    <w:sdt>
      <w:sdtPr>
        <w:rPr>
          <w:rStyle w:val="SubtleEmphasis"/>
          <w:color w:val="FFFFFF" w:themeColor="background1"/>
          <w:spacing w:val="80"/>
          <w:sz w:val="24"/>
          <w:szCs w:val="24"/>
        </w:rPr>
        <w:id w:val="-1491323852"/>
        <w:docPartObj>
          <w:docPartGallery w:val="Page Numbers (Bottom of Page)"/>
          <w:docPartUnique/>
        </w:docPartObj>
      </w:sdtPr>
      <w:sdtEndPr>
        <w:rPr>
          <w:rStyle w:val="SubtleEmphasis"/>
          <w:b/>
          <w:bCs/>
        </w:rPr>
      </w:sdtEndPr>
      <w:sdtContent>
        <w:r>
          <w:rPr>
            <w:rStyle w:val="SubtleEmphasis"/>
            <w:color w:val="FFFFFF" w:themeColor="background1"/>
            <w:spacing w:val="80"/>
            <w:sz w:val="24"/>
            <w:szCs w:val="24"/>
          </w:rPr>
          <w:tab/>
        </w:r>
        <w:r>
          <w:rPr>
            <w:rStyle w:val="SubtleEmphasis"/>
            <w:color w:val="FFFFFF" w:themeColor="background1"/>
            <w:spacing w:val="80"/>
            <w:sz w:val="24"/>
            <w:szCs w:val="24"/>
          </w:rPr>
          <w:tab/>
        </w:r>
        <w:r>
          <w:rPr>
            <w:rStyle w:val="SubtleEmphasis"/>
            <w:color w:val="FFFFFF" w:themeColor="background1"/>
            <w:spacing w:val="80"/>
            <w:sz w:val="24"/>
            <w:szCs w:val="24"/>
          </w:rPr>
          <w:tab/>
        </w:r>
        <w:r>
          <w:rPr>
            <w:rStyle w:val="SubtleEmphasis"/>
            <w:color w:val="FFFFFF" w:themeColor="background1"/>
            <w:spacing w:val="80"/>
            <w:sz w:val="24"/>
            <w:szCs w:val="24"/>
          </w:rPr>
          <w:tab/>
          <w:t xml:space="preserve">  </w:t>
        </w:r>
        <w:r>
          <w:rPr>
            <w:rStyle w:val="SubtleEmphasis"/>
            <w:color w:val="FFFFFF" w:themeColor="background1"/>
            <w:spacing w:val="80"/>
            <w:sz w:val="24"/>
            <w:szCs w:val="24"/>
          </w:rPr>
          <w:tab/>
          <w:t xml:space="preserve">  </w:t>
        </w:r>
        <w:r w:rsidR="00E5452A">
          <w:rPr>
            <w:rStyle w:val="SubtleEmphasis"/>
            <w:color w:val="FFFFFF" w:themeColor="background1"/>
            <w:spacing w:val="80"/>
            <w:sz w:val="24"/>
            <w:szCs w:val="24"/>
          </w:rPr>
          <w:t xml:space="preserve"> </w:t>
        </w:r>
        <w:r w:rsidR="006B05DC">
          <w:rPr>
            <w:rStyle w:val="SubtleEmphasis"/>
            <w:color w:val="FFFFFF" w:themeColor="background1"/>
            <w:spacing w:val="80"/>
            <w:sz w:val="24"/>
            <w:szCs w:val="24"/>
          </w:rPr>
          <w:t xml:space="preserve">    </w:t>
        </w:r>
        <w:r w:rsidR="00E5452A">
          <w:rPr>
            <w:rStyle w:val="SubtleEmphasis"/>
            <w:color w:val="FFFFFF" w:themeColor="background1"/>
            <w:spacing w:val="80"/>
            <w:sz w:val="24"/>
            <w:szCs w:val="24"/>
          </w:rPr>
          <w:t xml:space="preserve"> </w:t>
        </w:r>
        <w:r>
          <w:rPr>
            <w:rStyle w:val="SubtleEmphasis"/>
            <w:color w:val="FFFFFF" w:themeColor="background1"/>
            <w:spacing w:val="80"/>
            <w:sz w:val="24"/>
            <w:szCs w:val="24"/>
          </w:rPr>
          <w:t xml:space="preserve">Page </w:t>
        </w:r>
        <w:r w:rsidR="00281816">
          <w:rPr>
            <w:rStyle w:val="SubtleEmphasis"/>
            <w:b/>
            <w:bCs/>
            <w:color w:val="FFFFFF" w:themeColor="background1"/>
            <w:spacing w:val="80"/>
            <w:sz w:val="24"/>
            <w:szCs w:val="24"/>
          </w:rPr>
          <w:fldChar w:fldCharType="begin"/>
        </w:r>
        <w:r w:rsidR="00281816">
          <w:rPr>
            <w:rStyle w:val="SubtleEmphasis"/>
            <w:b/>
            <w:bCs/>
            <w:color w:val="FFFFFF" w:themeColor="background1"/>
            <w:spacing w:val="80"/>
            <w:sz w:val="24"/>
            <w:szCs w:val="24"/>
          </w:rPr>
          <w:instrText xml:space="preserve"> PAGE  \* Arabic  \* MERGEFORMAT </w:instrText>
        </w:r>
        <w:r w:rsidR="00281816">
          <w:rPr>
            <w:rStyle w:val="SubtleEmphasis"/>
            <w:b/>
            <w:bCs/>
            <w:color w:val="FFFFFF" w:themeColor="background1"/>
            <w:spacing w:val="80"/>
            <w:sz w:val="24"/>
            <w:szCs w:val="24"/>
          </w:rPr>
          <w:fldChar w:fldCharType="separate"/>
        </w:r>
        <w:r w:rsidR="00281816">
          <w:rPr>
            <w:rStyle w:val="SubtleEmphasis"/>
            <w:b/>
            <w:bCs/>
            <w:noProof/>
            <w:color w:val="FFFFFF" w:themeColor="background1"/>
            <w:spacing w:val="80"/>
            <w:sz w:val="24"/>
            <w:szCs w:val="24"/>
          </w:rPr>
          <w:t>3</w:t>
        </w:r>
        <w:r w:rsidR="00281816">
          <w:rPr>
            <w:rStyle w:val="SubtleEmphasis"/>
            <w:b/>
            <w:bCs/>
            <w:color w:val="FFFFFF" w:themeColor="background1"/>
            <w:spacing w:val="80"/>
            <w:sz w:val="24"/>
            <w:szCs w:val="24"/>
          </w:rPr>
          <w:fldChar w:fldCharType="end"/>
        </w:r>
        <w:r w:rsidR="00FE5069" w:rsidRPr="0023270F">
          <w:rPr>
            <w:rStyle w:val="SubtleEmphasis"/>
            <w:b/>
            <w:bCs/>
            <w:color w:val="FFFFFF" w:themeColor="background1"/>
            <w:spacing w:val="80"/>
            <w:sz w:val="24"/>
            <w:szCs w:val="24"/>
          </w:rPr>
          <w:t>.</w:t>
        </w:r>
      </w:sdtContent>
    </w:sdt>
  </w:p>
  <w:p w14:paraId="4B3E3462" w14:textId="77777777" w:rsidR="00B12A41" w:rsidRDefault="00B12A41" w:rsidP="000A1A3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D76DC" w14:textId="77777777" w:rsidR="00BB5376" w:rsidRPr="0023270F" w:rsidRDefault="00BB5376" w:rsidP="00BB5376">
    <w:pPr>
      <w:pStyle w:val="Subtitle"/>
      <w:rPr>
        <w:rStyle w:val="SubtleEmphasis"/>
        <w:b/>
        <w:bCs/>
        <w:color w:val="FFFFFF" w:themeColor="background1"/>
        <w:spacing w:val="80"/>
        <w:sz w:val="24"/>
        <w:szCs w:val="24"/>
      </w:rPr>
    </w:pPr>
    <w:r w:rsidRPr="0023270F">
      <w:rPr>
        <w:noProof/>
        <w:color w:val="FFFFFF" w:themeColor="background1"/>
        <w:spacing w:val="0"/>
        <w:sz w:val="28"/>
        <w:szCs w:val="28"/>
      </w:rPr>
      <mc:AlternateContent>
        <mc:Choice Requires="wps">
          <w:drawing>
            <wp:anchor distT="0" distB="0" distL="114300" distR="114300" simplePos="0" relativeHeight="251661312" behindDoc="1" locked="0" layoutInCell="1" allowOverlap="1" wp14:anchorId="5DE3092A" wp14:editId="69E389F0">
              <wp:simplePos x="0" y="0"/>
              <wp:positionH relativeFrom="page">
                <wp:align>left</wp:align>
              </wp:positionH>
              <wp:positionV relativeFrom="paragraph">
                <wp:posOffset>-75565</wp:posOffset>
              </wp:positionV>
              <wp:extent cx="7543800" cy="116205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7543800" cy="1162050"/>
                      </a:xfrm>
                      <a:prstGeom prst="rect">
                        <a:avLst/>
                      </a:prstGeom>
                      <a:solidFill>
                        <a:srgbClr val="008000"/>
                      </a:solid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D5A3E6" id="Rectangle 42" o:spid="_x0000_s1026" style="position:absolute;margin-left:0;margin-top:-5.95pt;width:594pt;height:91.5pt;z-index:-25165516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" fillcolor="green" strokecolor="green" strokeweight="2pt">
              <w10:wrap anchorx="page"/>
            </v:rect>
          </w:pict>
        </mc:Fallback>
      </mc:AlternateContent>
    </w:r>
    <w:r w:rsidRPr="0023270F">
      <w:rPr>
        <w:rStyle w:val="SubtleEmphasis"/>
        <w:color w:val="FFFFFF" w:themeColor="background1"/>
        <w:spacing w:val="0"/>
        <w:sz w:val="28"/>
        <w:szCs w:val="28"/>
      </w:rPr>
      <w:t xml:space="preserve">What’s the </w:t>
    </w:r>
    <w:r w:rsidRPr="0023270F">
      <w:rPr>
        <w:rStyle w:val="SubtleEmphasis"/>
        <w:b/>
        <w:bCs/>
        <w:color w:val="FFFFFF" w:themeColor="background1"/>
        <w:spacing w:val="0"/>
        <w:sz w:val="28"/>
        <w:szCs w:val="28"/>
      </w:rPr>
      <w:t xml:space="preserve">ROI </w:t>
    </w:r>
    <w:r w:rsidRPr="0023270F">
      <w:rPr>
        <w:rStyle w:val="SubtleEmphasis"/>
        <w:color w:val="FFFFFF" w:themeColor="background1"/>
        <w:spacing w:val="0"/>
        <w:sz w:val="28"/>
        <w:szCs w:val="28"/>
      </w:rPr>
      <w:t>of working with an MSP?</w:t>
    </w:r>
    <w:r w:rsidRPr="0023270F">
      <w:rPr>
        <w:rStyle w:val="SubtleEmphasis"/>
        <w:color w:val="FFFFFF" w:themeColor="background1"/>
        <w:spacing w:val="80"/>
        <w:sz w:val="24"/>
        <w:szCs w:val="24"/>
      </w:rPr>
      <w:t xml:space="preserve">  </w:t>
    </w:r>
    <w:sdt>
      <w:sdtPr>
        <w:rPr>
          <w:rStyle w:val="SubtleEmphasis"/>
          <w:color w:val="FFFFFF" w:themeColor="background1"/>
          <w:spacing w:val="80"/>
          <w:sz w:val="24"/>
          <w:szCs w:val="24"/>
        </w:rPr>
        <w:id w:val="1138144632"/>
        <w:docPartObj>
          <w:docPartGallery w:val="Page Numbers (Bottom of Page)"/>
          <w:docPartUnique/>
        </w:docPartObj>
      </w:sdtPr>
      <w:sdtEndPr>
        <w:rPr>
          <w:rStyle w:val="SubtleEmphasis"/>
          <w:b/>
          <w:bCs/>
        </w:rPr>
      </w:sdtEndPr>
      <w:sdtContent>
        <w:r>
          <w:rPr>
            <w:rStyle w:val="SubtleEmphasis"/>
            <w:color w:val="FFFFFF" w:themeColor="background1"/>
            <w:spacing w:val="80"/>
            <w:sz w:val="24"/>
            <w:szCs w:val="24"/>
          </w:rPr>
          <w:tab/>
        </w:r>
        <w:r>
          <w:rPr>
            <w:rStyle w:val="SubtleEmphasis"/>
            <w:color w:val="FFFFFF" w:themeColor="background1"/>
            <w:spacing w:val="80"/>
            <w:sz w:val="24"/>
            <w:szCs w:val="24"/>
          </w:rPr>
          <w:tab/>
        </w:r>
        <w:r>
          <w:rPr>
            <w:rStyle w:val="SubtleEmphasis"/>
            <w:color w:val="FFFFFF" w:themeColor="background1"/>
            <w:spacing w:val="80"/>
            <w:sz w:val="24"/>
            <w:szCs w:val="24"/>
          </w:rPr>
          <w:tab/>
        </w:r>
        <w:r>
          <w:rPr>
            <w:rStyle w:val="SubtleEmphasis"/>
            <w:color w:val="FFFFFF" w:themeColor="background1"/>
            <w:spacing w:val="80"/>
            <w:sz w:val="24"/>
            <w:szCs w:val="24"/>
          </w:rPr>
          <w:tab/>
          <w:t xml:space="preserve">  </w:t>
        </w:r>
        <w:r>
          <w:rPr>
            <w:rStyle w:val="SubtleEmphasis"/>
            <w:color w:val="FFFFFF" w:themeColor="background1"/>
            <w:spacing w:val="80"/>
            <w:sz w:val="24"/>
            <w:szCs w:val="24"/>
          </w:rPr>
          <w:tab/>
          <w:t xml:space="preserve">  Page </w:t>
        </w:r>
        <w:r>
          <w:rPr>
            <w:rStyle w:val="SubtleEmphasis"/>
            <w:b/>
            <w:bCs/>
            <w:color w:val="FFFFFF" w:themeColor="background1"/>
            <w:spacing w:val="80"/>
            <w:sz w:val="24"/>
            <w:szCs w:val="24"/>
          </w:rPr>
          <w:fldChar w:fldCharType="begin"/>
        </w:r>
        <w:r>
          <w:rPr>
            <w:rStyle w:val="SubtleEmphasis"/>
            <w:b/>
            <w:bCs/>
            <w:color w:val="FFFFFF" w:themeColor="background1"/>
            <w:spacing w:val="80"/>
            <w:sz w:val="24"/>
            <w:szCs w:val="24"/>
          </w:rPr>
          <w:instrText xml:space="preserve"> PAGE  \* Arabic  \* MERGEFORMAT </w:instrText>
        </w:r>
        <w:r>
          <w:rPr>
            <w:rStyle w:val="SubtleEmphasis"/>
            <w:b/>
            <w:bCs/>
            <w:color w:val="FFFFFF" w:themeColor="background1"/>
            <w:spacing w:val="80"/>
            <w:sz w:val="24"/>
            <w:szCs w:val="24"/>
          </w:rPr>
          <w:fldChar w:fldCharType="separate"/>
        </w:r>
        <w:r>
          <w:rPr>
            <w:rStyle w:val="SubtleEmphasis"/>
            <w:b/>
            <w:bCs/>
            <w:color w:val="FFFFFF" w:themeColor="background1"/>
            <w:spacing w:val="80"/>
            <w:sz w:val="24"/>
            <w:szCs w:val="24"/>
          </w:rPr>
          <w:t>2</w:t>
        </w:r>
        <w:r>
          <w:rPr>
            <w:rStyle w:val="SubtleEmphasis"/>
            <w:b/>
            <w:bCs/>
            <w:color w:val="FFFFFF" w:themeColor="background1"/>
            <w:spacing w:val="80"/>
            <w:sz w:val="24"/>
            <w:szCs w:val="24"/>
          </w:rPr>
          <w:fldChar w:fldCharType="end"/>
        </w:r>
        <w:r w:rsidRPr="0023270F">
          <w:rPr>
            <w:rStyle w:val="SubtleEmphasis"/>
            <w:b/>
            <w:bCs/>
            <w:color w:val="FFFFFF" w:themeColor="background1"/>
            <w:spacing w:val="80"/>
            <w:sz w:val="24"/>
            <w:szCs w:val="24"/>
          </w:rPr>
          <w:t>.</w:t>
        </w:r>
      </w:sdtContent>
    </w:sdt>
  </w:p>
  <w:p w14:paraId="1916FCC2" w14:textId="77777777" w:rsidR="00BB5376" w:rsidRDefault="00BB53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8F241" w14:textId="77777777" w:rsidR="002E1E62" w:rsidRDefault="002E1E62" w:rsidP="000A1A37">
      <w:bookmarkStart w:id="0" w:name="_Hlk59107172"/>
      <w:bookmarkEnd w:id="0"/>
      <w:r>
        <w:separator/>
      </w:r>
    </w:p>
    <w:p w14:paraId="0EC28E0B" w14:textId="77777777" w:rsidR="002E1E62" w:rsidRDefault="002E1E62" w:rsidP="000A1A37"/>
    <w:p w14:paraId="58CFFB16" w14:textId="77777777" w:rsidR="002E1E62" w:rsidRDefault="002E1E62" w:rsidP="000A1A37"/>
    <w:p w14:paraId="3DE05295" w14:textId="77777777" w:rsidR="002E1E62" w:rsidRDefault="002E1E62" w:rsidP="000A1A37"/>
    <w:p w14:paraId="61CD04EE" w14:textId="77777777" w:rsidR="002E1E62" w:rsidRDefault="002E1E62" w:rsidP="000A1A37"/>
  </w:footnote>
  <w:footnote w:type="continuationSeparator" w:id="0">
    <w:p w14:paraId="5272E5AD" w14:textId="77777777" w:rsidR="002E1E62" w:rsidRDefault="002E1E62" w:rsidP="000A1A37">
      <w:r>
        <w:continuationSeparator/>
      </w:r>
    </w:p>
    <w:p w14:paraId="1CE20686" w14:textId="77777777" w:rsidR="002E1E62" w:rsidRDefault="002E1E62" w:rsidP="000A1A37"/>
    <w:p w14:paraId="26211301" w14:textId="77777777" w:rsidR="002E1E62" w:rsidRDefault="002E1E62" w:rsidP="000A1A37"/>
    <w:p w14:paraId="5DE2DC69" w14:textId="77777777" w:rsidR="002E1E62" w:rsidRDefault="002E1E62" w:rsidP="000A1A37"/>
    <w:p w14:paraId="632E9A2F" w14:textId="77777777" w:rsidR="002E1E62" w:rsidRDefault="002E1E62" w:rsidP="000A1A37"/>
  </w:footnote>
  <w:footnote w:type="continuationNotice" w:id="1">
    <w:p w14:paraId="152B426C" w14:textId="77777777" w:rsidR="002E1E62" w:rsidRDefault="002E1E62" w:rsidP="000A1A37"/>
    <w:p w14:paraId="379FD704" w14:textId="77777777" w:rsidR="002E1E62" w:rsidRDefault="002E1E62" w:rsidP="000A1A37"/>
    <w:p w14:paraId="0A088D9F" w14:textId="77777777" w:rsidR="002E1E62" w:rsidRDefault="002E1E62" w:rsidP="000A1A37"/>
    <w:p w14:paraId="052DC616" w14:textId="77777777" w:rsidR="002E1E62" w:rsidRDefault="002E1E62" w:rsidP="000A1A37"/>
    <w:p w14:paraId="4814EBBF" w14:textId="77777777" w:rsidR="002E1E62" w:rsidRDefault="002E1E62" w:rsidP="000A1A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453"/>
    <w:multiLevelType w:val="hybridMultilevel"/>
    <w:tmpl w:val="C2C20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019DB"/>
    <w:multiLevelType w:val="hybridMultilevel"/>
    <w:tmpl w:val="533E0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955E2"/>
    <w:multiLevelType w:val="hybridMultilevel"/>
    <w:tmpl w:val="17848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EF373E"/>
    <w:multiLevelType w:val="hybridMultilevel"/>
    <w:tmpl w:val="F2AE8668"/>
    <w:lvl w:ilvl="0" w:tplc="B63C95A8">
      <w:numFmt w:val="bullet"/>
      <w:lvlText w:val="•"/>
      <w:lvlJc w:val="left"/>
      <w:pPr>
        <w:ind w:left="1080" w:hanging="72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B3B4D"/>
    <w:multiLevelType w:val="hybridMultilevel"/>
    <w:tmpl w:val="AEDA9716"/>
    <w:lvl w:ilvl="0" w:tplc="9EB879D0">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6F4D30"/>
    <w:multiLevelType w:val="hybridMultilevel"/>
    <w:tmpl w:val="D5B40AE4"/>
    <w:lvl w:ilvl="0" w:tplc="B63C95A8">
      <w:numFmt w:val="bullet"/>
      <w:lvlText w:val="•"/>
      <w:lvlJc w:val="left"/>
      <w:pPr>
        <w:ind w:left="1080" w:hanging="72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83F28"/>
    <w:multiLevelType w:val="hybridMultilevel"/>
    <w:tmpl w:val="21E49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503264"/>
    <w:multiLevelType w:val="hybridMultilevel"/>
    <w:tmpl w:val="C09E0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5E7E1C"/>
    <w:multiLevelType w:val="hybridMultilevel"/>
    <w:tmpl w:val="88105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ED5EC2"/>
    <w:multiLevelType w:val="hybridMultilevel"/>
    <w:tmpl w:val="2B941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585961"/>
    <w:multiLevelType w:val="hybridMultilevel"/>
    <w:tmpl w:val="3FF87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6F27E7"/>
    <w:multiLevelType w:val="hybridMultilevel"/>
    <w:tmpl w:val="1CD44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83288A"/>
    <w:multiLevelType w:val="hybridMultilevel"/>
    <w:tmpl w:val="575604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687C8C"/>
    <w:multiLevelType w:val="hybridMultilevel"/>
    <w:tmpl w:val="9F96C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FF367D"/>
    <w:multiLevelType w:val="hybridMultilevel"/>
    <w:tmpl w:val="24BA5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4C46E4"/>
    <w:multiLevelType w:val="hybridMultilevel"/>
    <w:tmpl w:val="ABBA7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AD49CB"/>
    <w:multiLevelType w:val="hybridMultilevel"/>
    <w:tmpl w:val="550C1574"/>
    <w:lvl w:ilvl="0" w:tplc="6420BF84">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6E68A3C">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CF467CA">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A84693C">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2CA27A">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9ADA2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290BF86">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DA7838">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36ABEB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CED73BE"/>
    <w:multiLevelType w:val="hybridMultilevel"/>
    <w:tmpl w:val="0866A7EA"/>
    <w:lvl w:ilvl="0" w:tplc="BBB24228">
      <w:numFmt w:val="bullet"/>
      <w:lvlText w:val="•"/>
      <w:lvlJc w:val="left"/>
      <w:pPr>
        <w:ind w:left="1080" w:hanging="72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7A0D32"/>
    <w:multiLevelType w:val="hybridMultilevel"/>
    <w:tmpl w:val="AD90DC76"/>
    <w:lvl w:ilvl="0" w:tplc="EE6E84C8">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680D31"/>
    <w:multiLevelType w:val="hybridMultilevel"/>
    <w:tmpl w:val="8EDAD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924BCC"/>
    <w:multiLevelType w:val="hybridMultilevel"/>
    <w:tmpl w:val="22F68C8C"/>
    <w:lvl w:ilvl="0" w:tplc="72F49F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DE5372"/>
    <w:multiLevelType w:val="hybridMultilevel"/>
    <w:tmpl w:val="05FC03C0"/>
    <w:lvl w:ilvl="0" w:tplc="B63C95A8">
      <w:numFmt w:val="bullet"/>
      <w:lvlText w:val="•"/>
      <w:lvlJc w:val="left"/>
      <w:pPr>
        <w:ind w:left="1080" w:hanging="72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86738F"/>
    <w:multiLevelType w:val="hybridMultilevel"/>
    <w:tmpl w:val="5086BA4E"/>
    <w:lvl w:ilvl="0" w:tplc="2C7A9700">
      <w:start w:val="5"/>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065840"/>
    <w:multiLevelType w:val="hybridMultilevel"/>
    <w:tmpl w:val="C76C1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0E1C58"/>
    <w:multiLevelType w:val="hybridMultilevel"/>
    <w:tmpl w:val="0E567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443CF5"/>
    <w:multiLevelType w:val="hybridMultilevel"/>
    <w:tmpl w:val="66F8C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040A10"/>
    <w:multiLevelType w:val="hybridMultilevel"/>
    <w:tmpl w:val="5F92E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A43025"/>
    <w:multiLevelType w:val="hybridMultilevel"/>
    <w:tmpl w:val="9222A29E"/>
    <w:lvl w:ilvl="0" w:tplc="B63C95A8">
      <w:numFmt w:val="bullet"/>
      <w:lvlText w:val="•"/>
      <w:lvlJc w:val="left"/>
      <w:pPr>
        <w:ind w:left="1080" w:hanging="72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4836CF"/>
    <w:multiLevelType w:val="hybridMultilevel"/>
    <w:tmpl w:val="C1021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7C36A87"/>
    <w:multiLevelType w:val="hybridMultilevel"/>
    <w:tmpl w:val="2F845A72"/>
    <w:lvl w:ilvl="0" w:tplc="B63C95A8">
      <w:numFmt w:val="bullet"/>
      <w:lvlText w:val="•"/>
      <w:lvlJc w:val="left"/>
      <w:pPr>
        <w:ind w:left="1080" w:hanging="72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064FC0"/>
    <w:multiLevelType w:val="hybridMultilevel"/>
    <w:tmpl w:val="6CDCA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A547B8"/>
    <w:multiLevelType w:val="hybridMultilevel"/>
    <w:tmpl w:val="36E08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6418C9"/>
    <w:multiLevelType w:val="hybridMultilevel"/>
    <w:tmpl w:val="7DB88F5C"/>
    <w:lvl w:ilvl="0" w:tplc="5E52C9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A510E6"/>
    <w:multiLevelType w:val="hybridMultilevel"/>
    <w:tmpl w:val="E98AF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703BEC"/>
    <w:multiLevelType w:val="hybridMultilevel"/>
    <w:tmpl w:val="F6E201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C01C4B"/>
    <w:multiLevelType w:val="hybridMultilevel"/>
    <w:tmpl w:val="3F868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16718A"/>
    <w:multiLevelType w:val="hybridMultilevel"/>
    <w:tmpl w:val="3C60A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6F00CC"/>
    <w:multiLevelType w:val="hybridMultilevel"/>
    <w:tmpl w:val="4C409B70"/>
    <w:lvl w:ilvl="0" w:tplc="BBB24228">
      <w:numFmt w:val="bullet"/>
      <w:lvlText w:val="•"/>
      <w:lvlJc w:val="left"/>
      <w:pPr>
        <w:ind w:left="1080" w:hanging="72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5617F4"/>
    <w:multiLevelType w:val="hybridMultilevel"/>
    <w:tmpl w:val="2B84B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DD26ED"/>
    <w:multiLevelType w:val="hybridMultilevel"/>
    <w:tmpl w:val="1A0C9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6A4FF5"/>
    <w:multiLevelType w:val="hybridMultilevel"/>
    <w:tmpl w:val="79705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B31839"/>
    <w:multiLevelType w:val="hybridMultilevel"/>
    <w:tmpl w:val="E0468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71E3FA0"/>
    <w:multiLevelType w:val="hybridMultilevel"/>
    <w:tmpl w:val="199E3EF0"/>
    <w:lvl w:ilvl="0" w:tplc="EE6E84C8">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80711FC"/>
    <w:multiLevelType w:val="hybridMultilevel"/>
    <w:tmpl w:val="33CED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AB14D7B"/>
    <w:multiLevelType w:val="hybridMultilevel"/>
    <w:tmpl w:val="55343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830148"/>
    <w:multiLevelType w:val="hybridMultilevel"/>
    <w:tmpl w:val="CD9464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DE702CD"/>
    <w:multiLevelType w:val="hybridMultilevel"/>
    <w:tmpl w:val="4DA8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E476DCF"/>
    <w:multiLevelType w:val="hybridMultilevel"/>
    <w:tmpl w:val="EBD27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F283341"/>
    <w:multiLevelType w:val="hybridMultilevel"/>
    <w:tmpl w:val="EEFA7FA4"/>
    <w:lvl w:ilvl="0" w:tplc="9EB879D0">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2213D41"/>
    <w:multiLevelType w:val="hybridMultilevel"/>
    <w:tmpl w:val="58DEC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C76095"/>
    <w:multiLevelType w:val="hybridMultilevel"/>
    <w:tmpl w:val="DE3C32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D753BE"/>
    <w:multiLevelType w:val="hybridMultilevel"/>
    <w:tmpl w:val="AE1E3F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3FA0CE8"/>
    <w:multiLevelType w:val="hybridMultilevel"/>
    <w:tmpl w:val="B0DA2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6C07EB2"/>
    <w:multiLevelType w:val="hybridMultilevel"/>
    <w:tmpl w:val="B08EB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9045530"/>
    <w:multiLevelType w:val="hybridMultilevel"/>
    <w:tmpl w:val="AE044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98A75EF"/>
    <w:multiLevelType w:val="hybridMultilevel"/>
    <w:tmpl w:val="2B8CE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A0C6851"/>
    <w:multiLevelType w:val="hybridMultilevel"/>
    <w:tmpl w:val="4D3C6980"/>
    <w:lvl w:ilvl="0" w:tplc="EE6E84C8">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4"/>
  </w:num>
  <w:num w:numId="3">
    <w:abstractNumId w:val="47"/>
  </w:num>
  <w:num w:numId="4">
    <w:abstractNumId w:val="33"/>
  </w:num>
  <w:num w:numId="5">
    <w:abstractNumId w:val="0"/>
  </w:num>
  <w:num w:numId="6">
    <w:abstractNumId w:val="49"/>
  </w:num>
  <w:num w:numId="7">
    <w:abstractNumId w:val="35"/>
  </w:num>
  <w:num w:numId="8">
    <w:abstractNumId w:val="11"/>
  </w:num>
  <w:num w:numId="9">
    <w:abstractNumId w:val="19"/>
  </w:num>
  <w:num w:numId="10">
    <w:abstractNumId w:val="13"/>
  </w:num>
  <w:num w:numId="11">
    <w:abstractNumId w:val="4"/>
  </w:num>
  <w:num w:numId="12">
    <w:abstractNumId w:val="48"/>
  </w:num>
  <w:num w:numId="13">
    <w:abstractNumId w:val="26"/>
  </w:num>
  <w:num w:numId="14">
    <w:abstractNumId w:val="55"/>
  </w:num>
  <w:num w:numId="15">
    <w:abstractNumId w:val="38"/>
  </w:num>
  <w:num w:numId="16">
    <w:abstractNumId w:val="45"/>
  </w:num>
  <w:num w:numId="17">
    <w:abstractNumId w:val="24"/>
  </w:num>
  <w:num w:numId="18">
    <w:abstractNumId w:val="43"/>
  </w:num>
  <w:num w:numId="19">
    <w:abstractNumId w:val="40"/>
  </w:num>
  <w:num w:numId="20">
    <w:abstractNumId w:val="52"/>
  </w:num>
  <w:num w:numId="21">
    <w:abstractNumId w:val="1"/>
  </w:num>
  <w:num w:numId="22">
    <w:abstractNumId w:val="5"/>
  </w:num>
  <w:num w:numId="23">
    <w:abstractNumId w:val="29"/>
  </w:num>
  <w:num w:numId="24">
    <w:abstractNumId w:val="27"/>
  </w:num>
  <w:num w:numId="25">
    <w:abstractNumId w:val="21"/>
  </w:num>
  <w:num w:numId="26">
    <w:abstractNumId w:val="3"/>
  </w:num>
  <w:num w:numId="27">
    <w:abstractNumId w:val="22"/>
  </w:num>
  <w:num w:numId="28">
    <w:abstractNumId w:val="32"/>
  </w:num>
  <w:num w:numId="29">
    <w:abstractNumId w:val="14"/>
  </w:num>
  <w:num w:numId="30">
    <w:abstractNumId w:val="41"/>
  </w:num>
  <w:num w:numId="31">
    <w:abstractNumId w:val="20"/>
  </w:num>
  <w:num w:numId="32">
    <w:abstractNumId w:val="42"/>
  </w:num>
  <w:num w:numId="33">
    <w:abstractNumId w:val="18"/>
  </w:num>
  <w:num w:numId="34">
    <w:abstractNumId w:val="56"/>
  </w:num>
  <w:num w:numId="35">
    <w:abstractNumId w:val="37"/>
  </w:num>
  <w:num w:numId="36">
    <w:abstractNumId w:val="17"/>
  </w:num>
  <w:num w:numId="37">
    <w:abstractNumId w:val="25"/>
  </w:num>
  <w:num w:numId="38">
    <w:abstractNumId w:val="2"/>
  </w:num>
  <w:num w:numId="39">
    <w:abstractNumId w:val="39"/>
  </w:num>
  <w:num w:numId="40">
    <w:abstractNumId w:val="6"/>
  </w:num>
  <w:num w:numId="41">
    <w:abstractNumId w:val="30"/>
  </w:num>
  <w:num w:numId="42">
    <w:abstractNumId w:val="31"/>
  </w:num>
  <w:num w:numId="43">
    <w:abstractNumId w:val="16"/>
  </w:num>
  <w:num w:numId="44">
    <w:abstractNumId w:val="7"/>
  </w:num>
  <w:num w:numId="45">
    <w:abstractNumId w:val="10"/>
  </w:num>
  <w:num w:numId="46">
    <w:abstractNumId w:val="46"/>
  </w:num>
  <w:num w:numId="47">
    <w:abstractNumId w:val="8"/>
  </w:num>
  <w:num w:numId="48">
    <w:abstractNumId w:val="51"/>
  </w:num>
  <w:num w:numId="49">
    <w:abstractNumId w:val="53"/>
  </w:num>
  <w:num w:numId="50">
    <w:abstractNumId w:val="12"/>
  </w:num>
  <w:num w:numId="51">
    <w:abstractNumId w:val="50"/>
  </w:num>
  <w:num w:numId="52">
    <w:abstractNumId w:val="34"/>
  </w:num>
  <w:num w:numId="53">
    <w:abstractNumId w:val="44"/>
  </w:num>
  <w:num w:numId="54">
    <w:abstractNumId w:val="23"/>
  </w:num>
  <w:num w:numId="55">
    <w:abstractNumId w:val="15"/>
  </w:num>
  <w:num w:numId="56">
    <w:abstractNumId w:val="36"/>
  </w:num>
  <w:num w:numId="57">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displayBackgroundShape/>
  <w:embedTrueTypeFonts/>
  <w:proofState w:spelling="clean" w:grammar="clean"/>
  <w:documentProtection w:edit="trackedChanges" w:enforcement="0"/>
  <w:defaultTabStop w:val="720"/>
  <w:drawingGridHorizontalSpacing w:val="240"/>
  <w:displayHorizontalDrawingGridEvery w:val="2"/>
  <w:characterSpacingControl w:val="doNotCompress"/>
  <w:hdrShapeDefaults>
    <o:shapedefaults v:ext="edit" spidmax="2050">
      <o:colormru v:ext="edit" colors="#204fb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4F"/>
    <w:rsid w:val="00003331"/>
    <w:rsid w:val="00006255"/>
    <w:rsid w:val="000070AF"/>
    <w:rsid w:val="00007206"/>
    <w:rsid w:val="000078B0"/>
    <w:rsid w:val="00007ED6"/>
    <w:rsid w:val="00010DB6"/>
    <w:rsid w:val="00012006"/>
    <w:rsid w:val="000159EF"/>
    <w:rsid w:val="000237FD"/>
    <w:rsid w:val="0002439F"/>
    <w:rsid w:val="00026384"/>
    <w:rsid w:val="00031440"/>
    <w:rsid w:val="00037B50"/>
    <w:rsid w:val="00040FE9"/>
    <w:rsid w:val="000535ED"/>
    <w:rsid w:val="000552A8"/>
    <w:rsid w:val="000601CA"/>
    <w:rsid w:val="0006245E"/>
    <w:rsid w:val="0006384F"/>
    <w:rsid w:val="0006487B"/>
    <w:rsid w:val="000669CE"/>
    <w:rsid w:val="00070457"/>
    <w:rsid w:val="000819F9"/>
    <w:rsid w:val="000825CD"/>
    <w:rsid w:val="000851E7"/>
    <w:rsid w:val="00087AE4"/>
    <w:rsid w:val="00091EE9"/>
    <w:rsid w:val="00092B0D"/>
    <w:rsid w:val="0009389E"/>
    <w:rsid w:val="00093CFA"/>
    <w:rsid w:val="00094CC0"/>
    <w:rsid w:val="00095530"/>
    <w:rsid w:val="00095DE2"/>
    <w:rsid w:val="00096C5A"/>
    <w:rsid w:val="0009716A"/>
    <w:rsid w:val="000A1A37"/>
    <w:rsid w:val="000A34C8"/>
    <w:rsid w:val="000A3FAE"/>
    <w:rsid w:val="000A426E"/>
    <w:rsid w:val="000B0226"/>
    <w:rsid w:val="000B3EE8"/>
    <w:rsid w:val="000B4359"/>
    <w:rsid w:val="000B6FAD"/>
    <w:rsid w:val="000B7A3D"/>
    <w:rsid w:val="000C187E"/>
    <w:rsid w:val="000C42CB"/>
    <w:rsid w:val="000C4D94"/>
    <w:rsid w:val="000C5522"/>
    <w:rsid w:val="000C5D10"/>
    <w:rsid w:val="000C6B35"/>
    <w:rsid w:val="000C749C"/>
    <w:rsid w:val="000D0F3E"/>
    <w:rsid w:val="000D1754"/>
    <w:rsid w:val="000D1D0A"/>
    <w:rsid w:val="000D3EDA"/>
    <w:rsid w:val="000D58D7"/>
    <w:rsid w:val="000D5E96"/>
    <w:rsid w:val="000D6A99"/>
    <w:rsid w:val="000D7610"/>
    <w:rsid w:val="000E04B9"/>
    <w:rsid w:val="000E0A66"/>
    <w:rsid w:val="000E2078"/>
    <w:rsid w:val="000E2D21"/>
    <w:rsid w:val="000E4252"/>
    <w:rsid w:val="000E6C74"/>
    <w:rsid w:val="000E7225"/>
    <w:rsid w:val="000F01F5"/>
    <w:rsid w:val="000F20D2"/>
    <w:rsid w:val="000F22D5"/>
    <w:rsid w:val="000F30E4"/>
    <w:rsid w:val="000F40A9"/>
    <w:rsid w:val="000F48C7"/>
    <w:rsid w:val="00101AED"/>
    <w:rsid w:val="00101E08"/>
    <w:rsid w:val="00102487"/>
    <w:rsid w:val="00102652"/>
    <w:rsid w:val="00103BA5"/>
    <w:rsid w:val="00103C3D"/>
    <w:rsid w:val="0010404C"/>
    <w:rsid w:val="001070AB"/>
    <w:rsid w:val="001161A3"/>
    <w:rsid w:val="0011696C"/>
    <w:rsid w:val="00120B23"/>
    <w:rsid w:val="001223FD"/>
    <w:rsid w:val="00122456"/>
    <w:rsid w:val="001229C6"/>
    <w:rsid w:val="00123388"/>
    <w:rsid w:val="00123C65"/>
    <w:rsid w:val="00124336"/>
    <w:rsid w:val="00125B98"/>
    <w:rsid w:val="00127271"/>
    <w:rsid w:val="00130D00"/>
    <w:rsid w:val="00130E2C"/>
    <w:rsid w:val="00131937"/>
    <w:rsid w:val="001339D1"/>
    <w:rsid w:val="00133A06"/>
    <w:rsid w:val="001355AE"/>
    <w:rsid w:val="00135721"/>
    <w:rsid w:val="00137D53"/>
    <w:rsid w:val="00137DDA"/>
    <w:rsid w:val="0014067D"/>
    <w:rsid w:val="00144A7D"/>
    <w:rsid w:val="00145126"/>
    <w:rsid w:val="00146C05"/>
    <w:rsid w:val="00147381"/>
    <w:rsid w:val="00155467"/>
    <w:rsid w:val="001561DF"/>
    <w:rsid w:val="001577DB"/>
    <w:rsid w:val="00157838"/>
    <w:rsid w:val="0016088D"/>
    <w:rsid w:val="00161113"/>
    <w:rsid w:val="001634C5"/>
    <w:rsid w:val="00166CAF"/>
    <w:rsid w:val="00167B57"/>
    <w:rsid w:val="00167E44"/>
    <w:rsid w:val="001705FA"/>
    <w:rsid w:val="00170741"/>
    <w:rsid w:val="00171BE4"/>
    <w:rsid w:val="00173B14"/>
    <w:rsid w:val="00175DBA"/>
    <w:rsid w:val="0017728F"/>
    <w:rsid w:val="00177B57"/>
    <w:rsid w:val="0018049E"/>
    <w:rsid w:val="00180559"/>
    <w:rsid w:val="00181548"/>
    <w:rsid w:val="0018298D"/>
    <w:rsid w:val="00184268"/>
    <w:rsid w:val="0018433D"/>
    <w:rsid w:val="00184E9C"/>
    <w:rsid w:val="001862E7"/>
    <w:rsid w:val="001A3336"/>
    <w:rsid w:val="001A3E28"/>
    <w:rsid w:val="001A43E2"/>
    <w:rsid w:val="001A6D4F"/>
    <w:rsid w:val="001B2DA2"/>
    <w:rsid w:val="001B325A"/>
    <w:rsid w:val="001B3D74"/>
    <w:rsid w:val="001B4B0F"/>
    <w:rsid w:val="001B4E2C"/>
    <w:rsid w:val="001B689C"/>
    <w:rsid w:val="001C431E"/>
    <w:rsid w:val="001C6570"/>
    <w:rsid w:val="001C686F"/>
    <w:rsid w:val="001C6A27"/>
    <w:rsid w:val="001C6B37"/>
    <w:rsid w:val="001C717A"/>
    <w:rsid w:val="001D33B5"/>
    <w:rsid w:val="001D4726"/>
    <w:rsid w:val="001D4F91"/>
    <w:rsid w:val="001D5DE3"/>
    <w:rsid w:val="001D676D"/>
    <w:rsid w:val="001D788D"/>
    <w:rsid w:val="001E22C1"/>
    <w:rsid w:val="001E3661"/>
    <w:rsid w:val="001E6886"/>
    <w:rsid w:val="001E6F20"/>
    <w:rsid w:val="001F1708"/>
    <w:rsid w:val="001F1837"/>
    <w:rsid w:val="001F1C55"/>
    <w:rsid w:val="001F2992"/>
    <w:rsid w:val="001F6BB5"/>
    <w:rsid w:val="001F711C"/>
    <w:rsid w:val="00203239"/>
    <w:rsid w:val="002040F4"/>
    <w:rsid w:val="00204117"/>
    <w:rsid w:val="00205F0A"/>
    <w:rsid w:val="00207628"/>
    <w:rsid w:val="00207B36"/>
    <w:rsid w:val="00213CE2"/>
    <w:rsid w:val="002174FF"/>
    <w:rsid w:val="00220241"/>
    <w:rsid w:val="00221F8C"/>
    <w:rsid w:val="002238CF"/>
    <w:rsid w:val="00224BEE"/>
    <w:rsid w:val="00230A9B"/>
    <w:rsid w:val="00230BE1"/>
    <w:rsid w:val="002313E7"/>
    <w:rsid w:val="00231AB6"/>
    <w:rsid w:val="00231C44"/>
    <w:rsid w:val="0023270F"/>
    <w:rsid w:val="00232AE6"/>
    <w:rsid w:val="00234334"/>
    <w:rsid w:val="002350E2"/>
    <w:rsid w:val="00236F27"/>
    <w:rsid w:val="0023711F"/>
    <w:rsid w:val="00241B3E"/>
    <w:rsid w:val="00242887"/>
    <w:rsid w:val="00245223"/>
    <w:rsid w:val="00247679"/>
    <w:rsid w:val="002478C9"/>
    <w:rsid w:val="00250C4E"/>
    <w:rsid w:val="00250EFC"/>
    <w:rsid w:val="00251A1B"/>
    <w:rsid w:val="00251A5C"/>
    <w:rsid w:val="00251D8F"/>
    <w:rsid w:val="002520CD"/>
    <w:rsid w:val="002569D8"/>
    <w:rsid w:val="00265099"/>
    <w:rsid w:val="00267DB5"/>
    <w:rsid w:val="002700AA"/>
    <w:rsid w:val="002737C5"/>
    <w:rsid w:val="00273A4C"/>
    <w:rsid w:val="00274B3A"/>
    <w:rsid w:val="00276086"/>
    <w:rsid w:val="00277584"/>
    <w:rsid w:val="00281816"/>
    <w:rsid w:val="002906F2"/>
    <w:rsid w:val="00291058"/>
    <w:rsid w:val="00291E15"/>
    <w:rsid w:val="002923A6"/>
    <w:rsid w:val="00295EBF"/>
    <w:rsid w:val="00296737"/>
    <w:rsid w:val="002A112E"/>
    <w:rsid w:val="002A13EC"/>
    <w:rsid w:val="002A2C32"/>
    <w:rsid w:val="002A31DE"/>
    <w:rsid w:val="002A4E38"/>
    <w:rsid w:val="002A5B1D"/>
    <w:rsid w:val="002B0572"/>
    <w:rsid w:val="002B281A"/>
    <w:rsid w:val="002B69F1"/>
    <w:rsid w:val="002B6CC9"/>
    <w:rsid w:val="002C0706"/>
    <w:rsid w:val="002C3203"/>
    <w:rsid w:val="002C3528"/>
    <w:rsid w:val="002C37B2"/>
    <w:rsid w:val="002C4875"/>
    <w:rsid w:val="002D1DBF"/>
    <w:rsid w:val="002D4904"/>
    <w:rsid w:val="002D51F5"/>
    <w:rsid w:val="002D67F3"/>
    <w:rsid w:val="002D6E31"/>
    <w:rsid w:val="002E1E62"/>
    <w:rsid w:val="002E1FE8"/>
    <w:rsid w:val="002E2666"/>
    <w:rsid w:val="002E4F39"/>
    <w:rsid w:val="002E51EA"/>
    <w:rsid w:val="002E73BC"/>
    <w:rsid w:val="002F48C0"/>
    <w:rsid w:val="002F62E3"/>
    <w:rsid w:val="0030233E"/>
    <w:rsid w:val="00307086"/>
    <w:rsid w:val="00307F97"/>
    <w:rsid w:val="0031041B"/>
    <w:rsid w:val="00311178"/>
    <w:rsid w:val="00313F82"/>
    <w:rsid w:val="00315667"/>
    <w:rsid w:val="003206A6"/>
    <w:rsid w:val="003217C3"/>
    <w:rsid w:val="00321839"/>
    <w:rsid w:val="0032427C"/>
    <w:rsid w:val="003301BE"/>
    <w:rsid w:val="003302E6"/>
    <w:rsid w:val="00330F14"/>
    <w:rsid w:val="0033145B"/>
    <w:rsid w:val="0033277C"/>
    <w:rsid w:val="00332B32"/>
    <w:rsid w:val="003349AF"/>
    <w:rsid w:val="0033582E"/>
    <w:rsid w:val="00336114"/>
    <w:rsid w:val="0034183A"/>
    <w:rsid w:val="00343A2D"/>
    <w:rsid w:val="0034656F"/>
    <w:rsid w:val="0034698E"/>
    <w:rsid w:val="003521DD"/>
    <w:rsid w:val="003526B5"/>
    <w:rsid w:val="00353B93"/>
    <w:rsid w:val="003560EE"/>
    <w:rsid w:val="003630E2"/>
    <w:rsid w:val="00364A43"/>
    <w:rsid w:val="003665B1"/>
    <w:rsid w:val="003706E4"/>
    <w:rsid w:val="00370B6F"/>
    <w:rsid w:val="00371E83"/>
    <w:rsid w:val="003731BE"/>
    <w:rsid w:val="00373F1E"/>
    <w:rsid w:val="00376321"/>
    <w:rsid w:val="00376D7D"/>
    <w:rsid w:val="00377F58"/>
    <w:rsid w:val="00381982"/>
    <w:rsid w:val="003821CE"/>
    <w:rsid w:val="00382E6D"/>
    <w:rsid w:val="0038478F"/>
    <w:rsid w:val="00384BF1"/>
    <w:rsid w:val="003862AB"/>
    <w:rsid w:val="00387B69"/>
    <w:rsid w:val="00387BFD"/>
    <w:rsid w:val="00387C9B"/>
    <w:rsid w:val="003915C8"/>
    <w:rsid w:val="00391C1D"/>
    <w:rsid w:val="0039218C"/>
    <w:rsid w:val="0039275F"/>
    <w:rsid w:val="00394478"/>
    <w:rsid w:val="003946FB"/>
    <w:rsid w:val="003A0114"/>
    <w:rsid w:val="003A0859"/>
    <w:rsid w:val="003A14ED"/>
    <w:rsid w:val="003A160D"/>
    <w:rsid w:val="003A363D"/>
    <w:rsid w:val="003A53FD"/>
    <w:rsid w:val="003A58AC"/>
    <w:rsid w:val="003A5A9F"/>
    <w:rsid w:val="003A78F6"/>
    <w:rsid w:val="003B1A92"/>
    <w:rsid w:val="003B1AF8"/>
    <w:rsid w:val="003B2E9C"/>
    <w:rsid w:val="003B5BBC"/>
    <w:rsid w:val="003B5D2E"/>
    <w:rsid w:val="003C037A"/>
    <w:rsid w:val="003C05E0"/>
    <w:rsid w:val="003C096F"/>
    <w:rsid w:val="003C1FBF"/>
    <w:rsid w:val="003C3A51"/>
    <w:rsid w:val="003C4704"/>
    <w:rsid w:val="003C4A0B"/>
    <w:rsid w:val="003C5734"/>
    <w:rsid w:val="003C5DC7"/>
    <w:rsid w:val="003C72D9"/>
    <w:rsid w:val="003C79E2"/>
    <w:rsid w:val="003C7BB1"/>
    <w:rsid w:val="003D114C"/>
    <w:rsid w:val="003D37C5"/>
    <w:rsid w:val="003D3F6E"/>
    <w:rsid w:val="003D45CB"/>
    <w:rsid w:val="003D56B5"/>
    <w:rsid w:val="003D7313"/>
    <w:rsid w:val="003D7EF3"/>
    <w:rsid w:val="003E1923"/>
    <w:rsid w:val="003E225D"/>
    <w:rsid w:val="003E3950"/>
    <w:rsid w:val="003E3FF8"/>
    <w:rsid w:val="003F2511"/>
    <w:rsid w:val="003F475C"/>
    <w:rsid w:val="003F5140"/>
    <w:rsid w:val="003F5649"/>
    <w:rsid w:val="003F7D02"/>
    <w:rsid w:val="004013FC"/>
    <w:rsid w:val="00402CE0"/>
    <w:rsid w:val="00404CA3"/>
    <w:rsid w:val="004069F6"/>
    <w:rsid w:val="004125B3"/>
    <w:rsid w:val="00412F82"/>
    <w:rsid w:val="00413F51"/>
    <w:rsid w:val="00414387"/>
    <w:rsid w:val="0041780A"/>
    <w:rsid w:val="00417B63"/>
    <w:rsid w:val="00421863"/>
    <w:rsid w:val="00422139"/>
    <w:rsid w:val="00422F78"/>
    <w:rsid w:val="0042305B"/>
    <w:rsid w:val="004245A9"/>
    <w:rsid w:val="00432A0A"/>
    <w:rsid w:val="0043311B"/>
    <w:rsid w:val="00435AD9"/>
    <w:rsid w:val="00436F38"/>
    <w:rsid w:val="004375BB"/>
    <w:rsid w:val="0044032E"/>
    <w:rsid w:val="00443F44"/>
    <w:rsid w:val="00444D94"/>
    <w:rsid w:val="00444ED6"/>
    <w:rsid w:val="004456A8"/>
    <w:rsid w:val="00452603"/>
    <w:rsid w:val="00452C74"/>
    <w:rsid w:val="00455E27"/>
    <w:rsid w:val="004575C3"/>
    <w:rsid w:val="0046491E"/>
    <w:rsid w:val="004656E6"/>
    <w:rsid w:val="0046750D"/>
    <w:rsid w:val="004700B4"/>
    <w:rsid w:val="004713C3"/>
    <w:rsid w:val="00473909"/>
    <w:rsid w:val="00473BDC"/>
    <w:rsid w:val="00477C6B"/>
    <w:rsid w:val="004829EE"/>
    <w:rsid w:val="004829EF"/>
    <w:rsid w:val="00483642"/>
    <w:rsid w:val="004846BA"/>
    <w:rsid w:val="0048510A"/>
    <w:rsid w:val="004856CB"/>
    <w:rsid w:val="00485EBC"/>
    <w:rsid w:val="00486355"/>
    <w:rsid w:val="00487B5C"/>
    <w:rsid w:val="00487FA6"/>
    <w:rsid w:val="0049041A"/>
    <w:rsid w:val="00491331"/>
    <w:rsid w:val="00492C77"/>
    <w:rsid w:val="0049386A"/>
    <w:rsid w:val="00493C3E"/>
    <w:rsid w:val="004947FF"/>
    <w:rsid w:val="0049489E"/>
    <w:rsid w:val="00494A5E"/>
    <w:rsid w:val="0049656C"/>
    <w:rsid w:val="004A6EDC"/>
    <w:rsid w:val="004A723B"/>
    <w:rsid w:val="004B086F"/>
    <w:rsid w:val="004B0B6B"/>
    <w:rsid w:val="004B28E1"/>
    <w:rsid w:val="004B3352"/>
    <w:rsid w:val="004B52B8"/>
    <w:rsid w:val="004B55AA"/>
    <w:rsid w:val="004B5F40"/>
    <w:rsid w:val="004B5FF4"/>
    <w:rsid w:val="004B7FB4"/>
    <w:rsid w:val="004C041C"/>
    <w:rsid w:val="004C22C9"/>
    <w:rsid w:val="004C7E62"/>
    <w:rsid w:val="004D048F"/>
    <w:rsid w:val="004D1223"/>
    <w:rsid w:val="004D28C4"/>
    <w:rsid w:val="004D29F5"/>
    <w:rsid w:val="004D39B9"/>
    <w:rsid w:val="004D417E"/>
    <w:rsid w:val="004D437B"/>
    <w:rsid w:val="004D5CD1"/>
    <w:rsid w:val="004D7D84"/>
    <w:rsid w:val="004E0CF7"/>
    <w:rsid w:val="004E440F"/>
    <w:rsid w:val="004F0717"/>
    <w:rsid w:val="004F54E4"/>
    <w:rsid w:val="004F5C63"/>
    <w:rsid w:val="00500613"/>
    <w:rsid w:val="00502EEF"/>
    <w:rsid w:val="005061AA"/>
    <w:rsid w:val="005064BA"/>
    <w:rsid w:val="00507376"/>
    <w:rsid w:val="005123F2"/>
    <w:rsid w:val="00513837"/>
    <w:rsid w:val="00513C01"/>
    <w:rsid w:val="00516F5B"/>
    <w:rsid w:val="00522032"/>
    <w:rsid w:val="00523586"/>
    <w:rsid w:val="005251D6"/>
    <w:rsid w:val="00526DBF"/>
    <w:rsid w:val="00527398"/>
    <w:rsid w:val="005307BF"/>
    <w:rsid w:val="00534FEB"/>
    <w:rsid w:val="005350C2"/>
    <w:rsid w:val="0053594E"/>
    <w:rsid w:val="0054051D"/>
    <w:rsid w:val="00543C2A"/>
    <w:rsid w:val="005464C2"/>
    <w:rsid w:val="005464F7"/>
    <w:rsid w:val="005467E6"/>
    <w:rsid w:val="00546D34"/>
    <w:rsid w:val="005478C8"/>
    <w:rsid w:val="005479C6"/>
    <w:rsid w:val="005510BD"/>
    <w:rsid w:val="00551363"/>
    <w:rsid w:val="0055255B"/>
    <w:rsid w:val="00552D7C"/>
    <w:rsid w:val="005537D4"/>
    <w:rsid w:val="00554132"/>
    <w:rsid w:val="0055498C"/>
    <w:rsid w:val="00555BD9"/>
    <w:rsid w:val="00556069"/>
    <w:rsid w:val="00561EC6"/>
    <w:rsid w:val="0056385E"/>
    <w:rsid w:val="00564437"/>
    <w:rsid w:val="00565BAD"/>
    <w:rsid w:val="00566716"/>
    <w:rsid w:val="00566BC5"/>
    <w:rsid w:val="005737A9"/>
    <w:rsid w:val="0057442D"/>
    <w:rsid w:val="00574D5A"/>
    <w:rsid w:val="0058189F"/>
    <w:rsid w:val="005822C0"/>
    <w:rsid w:val="005827EA"/>
    <w:rsid w:val="00582BE8"/>
    <w:rsid w:val="005831C6"/>
    <w:rsid w:val="00583626"/>
    <w:rsid w:val="00584389"/>
    <w:rsid w:val="005847C9"/>
    <w:rsid w:val="005851C0"/>
    <w:rsid w:val="0059043A"/>
    <w:rsid w:val="0059422D"/>
    <w:rsid w:val="00597CEA"/>
    <w:rsid w:val="005A1FC9"/>
    <w:rsid w:val="005A24EF"/>
    <w:rsid w:val="005A2EAA"/>
    <w:rsid w:val="005A2FFF"/>
    <w:rsid w:val="005A3DEC"/>
    <w:rsid w:val="005A3E97"/>
    <w:rsid w:val="005A6405"/>
    <w:rsid w:val="005A66FA"/>
    <w:rsid w:val="005A6A9B"/>
    <w:rsid w:val="005B085B"/>
    <w:rsid w:val="005B22D9"/>
    <w:rsid w:val="005B4EFB"/>
    <w:rsid w:val="005B5021"/>
    <w:rsid w:val="005B5147"/>
    <w:rsid w:val="005B7336"/>
    <w:rsid w:val="005B76BF"/>
    <w:rsid w:val="005C2B66"/>
    <w:rsid w:val="005C71DA"/>
    <w:rsid w:val="005D0B27"/>
    <w:rsid w:val="005D0CDB"/>
    <w:rsid w:val="005D2442"/>
    <w:rsid w:val="005D3D23"/>
    <w:rsid w:val="005D3EFE"/>
    <w:rsid w:val="005E39CA"/>
    <w:rsid w:val="005E3F7A"/>
    <w:rsid w:val="005E3FF5"/>
    <w:rsid w:val="005F02A4"/>
    <w:rsid w:val="005F0E67"/>
    <w:rsid w:val="005F16F8"/>
    <w:rsid w:val="005F1B4B"/>
    <w:rsid w:val="005F4373"/>
    <w:rsid w:val="005F4BB6"/>
    <w:rsid w:val="005F5FFD"/>
    <w:rsid w:val="005F76F1"/>
    <w:rsid w:val="0060062A"/>
    <w:rsid w:val="00604101"/>
    <w:rsid w:val="00605012"/>
    <w:rsid w:val="00606EFC"/>
    <w:rsid w:val="00607D04"/>
    <w:rsid w:val="006110D4"/>
    <w:rsid w:val="00612228"/>
    <w:rsid w:val="00616F47"/>
    <w:rsid w:val="006229CA"/>
    <w:rsid w:val="00626B9D"/>
    <w:rsid w:val="00631EDB"/>
    <w:rsid w:val="006328C7"/>
    <w:rsid w:val="00634417"/>
    <w:rsid w:val="00635151"/>
    <w:rsid w:val="00636827"/>
    <w:rsid w:val="00636999"/>
    <w:rsid w:val="00641A7B"/>
    <w:rsid w:val="0064626E"/>
    <w:rsid w:val="00652A1E"/>
    <w:rsid w:val="006534F3"/>
    <w:rsid w:val="00653EFC"/>
    <w:rsid w:val="006553B3"/>
    <w:rsid w:val="006563E2"/>
    <w:rsid w:val="0065652A"/>
    <w:rsid w:val="00656F55"/>
    <w:rsid w:val="006622B0"/>
    <w:rsid w:val="00663F33"/>
    <w:rsid w:val="006648E6"/>
    <w:rsid w:val="00672C1C"/>
    <w:rsid w:val="00676834"/>
    <w:rsid w:val="00676E37"/>
    <w:rsid w:val="006772D1"/>
    <w:rsid w:val="00682F38"/>
    <w:rsid w:val="00684DB5"/>
    <w:rsid w:val="00685DEE"/>
    <w:rsid w:val="00685DFF"/>
    <w:rsid w:val="00686C7C"/>
    <w:rsid w:val="0069115C"/>
    <w:rsid w:val="00692B93"/>
    <w:rsid w:val="00693283"/>
    <w:rsid w:val="00693B89"/>
    <w:rsid w:val="00693F8B"/>
    <w:rsid w:val="006A0EE4"/>
    <w:rsid w:val="006A1E46"/>
    <w:rsid w:val="006A6291"/>
    <w:rsid w:val="006B006D"/>
    <w:rsid w:val="006B00A9"/>
    <w:rsid w:val="006B05DC"/>
    <w:rsid w:val="006B1CD2"/>
    <w:rsid w:val="006B3412"/>
    <w:rsid w:val="006B421C"/>
    <w:rsid w:val="006C1089"/>
    <w:rsid w:val="006C3380"/>
    <w:rsid w:val="006C5D27"/>
    <w:rsid w:val="006C7FB9"/>
    <w:rsid w:val="006D3283"/>
    <w:rsid w:val="006D4020"/>
    <w:rsid w:val="006D4A2C"/>
    <w:rsid w:val="006D6593"/>
    <w:rsid w:val="006D6E74"/>
    <w:rsid w:val="006E0A62"/>
    <w:rsid w:val="006E1E2E"/>
    <w:rsid w:val="006E25D7"/>
    <w:rsid w:val="006E45C0"/>
    <w:rsid w:val="006E535E"/>
    <w:rsid w:val="006E6EB4"/>
    <w:rsid w:val="006E7CB9"/>
    <w:rsid w:val="006F3760"/>
    <w:rsid w:val="006F531B"/>
    <w:rsid w:val="006F6025"/>
    <w:rsid w:val="006F69B2"/>
    <w:rsid w:val="006F7847"/>
    <w:rsid w:val="0070075A"/>
    <w:rsid w:val="00700EB4"/>
    <w:rsid w:val="0070141B"/>
    <w:rsid w:val="0070169A"/>
    <w:rsid w:val="00702180"/>
    <w:rsid w:val="00702E63"/>
    <w:rsid w:val="00704523"/>
    <w:rsid w:val="00705B26"/>
    <w:rsid w:val="00711EA8"/>
    <w:rsid w:val="00712274"/>
    <w:rsid w:val="007128B6"/>
    <w:rsid w:val="00712B5C"/>
    <w:rsid w:val="0071717F"/>
    <w:rsid w:val="0071759A"/>
    <w:rsid w:val="007176E2"/>
    <w:rsid w:val="00721125"/>
    <w:rsid w:val="00723AE7"/>
    <w:rsid w:val="00724E90"/>
    <w:rsid w:val="007261A2"/>
    <w:rsid w:val="007273DD"/>
    <w:rsid w:val="00727523"/>
    <w:rsid w:val="00730011"/>
    <w:rsid w:val="00732701"/>
    <w:rsid w:val="007350BB"/>
    <w:rsid w:val="00736BD9"/>
    <w:rsid w:val="00740A35"/>
    <w:rsid w:val="00743D06"/>
    <w:rsid w:val="0074606E"/>
    <w:rsid w:val="0074742E"/>
    <w:rsid w:val="0075146B"/>
    <w:rsid w:val="00754557"/>
    <w:rsid w:val="007547D4"/>
    <w:rsid w:val="00754917"/>
    <w:rsid w:val="00755E7C"/>
    <w:rsid w:val="007579BB"/>
    <w:rsid w:val="007642E8"/>
    <w:rsid w:val="00766F28"/>
    <w:rsid w:val="007670D8"/>
    <w:rsid w:val="00767BF5"/>
    <w:rsid w:val="007710EB"/>
    <w:rsid w:val="007716DD"/>
    <w:rsid w:val="00773329"/>
    <w:rsid w:val="00773720"/>
    <w:rsid w:val="00773CF5"/>
    <w:rsid w:val="0077442B"/>
    <w:rsid w:val="00774F33"/>
    <w:rsid w:val="00776EAC"/>
    <w:rsid w:val="007804ED"/>
    <w:rsid w:val="00781444"/>
    <w:rsid w:val="00782809"/>
    <w:rsid w:val="007848DE"/>
    <w:rsid w:val="00786455"/>
    <w:rsid w:val="00787704"/>
    <w:rsid w:val="007879D7"/>
    <w:rsid w:val="0079101F"/>
    <w:rsid w:val="007917ED"/>
    <w:rsid w:val="00791B00"/>
    <w:rsid w:val="0079250E"/>
    <w:rsid w:val="007978EB"/>
    <w:rsid w:val="007A2B57"/>
    <w:rsid w:val="007A636A"/>
    <w:rsid w:val="007A677D"/>
    <w:rsid w:val="007A6C44"/>
    <w:rsid w:val="007A7D87"/>
    <w:rsid w:val="007B1891"/>
    <w:rsid w:val="007B268B"/>
    <w:rsid w:val="007B4467"/>
    <w:rsid w:val="007B5039"/>
    <w:rsid w:val="007B5B01"/>
    <w:rsid w:val="007B5F76"/>
    <w:rsid w:val="007C2DBA"/>
    <w:rsid w:val="007C378B"/>
    <w:rsid w:val="007C4D50"/>
    <w:rsid w:val="007C5F2A"/>
    <w:rsid w:val="007D0E8E"/>
    <w:rsid w:val="007D232E"/>
    <w:rsid w:val="007D36C6"/>
    <w:rsid w:val="007D3958"/>
    <w:rsid w:val="007D3AF9"/>
    <w:rsid w:val="007D48AC"/>
    <w:rsid w:val="007D5110"/>
    <w:rsid w:val="007D538A"/>
    <w:rsid w:val="007D5A4B"/>
    <w:rsid w:val="007D5B84"/>
    <w:rsid w:val="007D5BE2"/>
    <w:rsid w:val="007D620D"/>
    <w:rsid w:val="007D6C57"/>
    <w:rsid w:val="007E133C"/>
    <w:rsid w:val="007E248A"/>
    <w:rsid w:val="007E2C10"/>
    <w:rsid w:val="007E32B2"/>
    <w:rsid w:val="007E387C"/>
    <w:rsid w:val="007E70C7"/>
    <w:rsid w:val="007F01DB"/>
    <w:rsid w:val="007F15A9"/>
    <w:rsid w:val="007F2189"/>
    <w:rsid w:val="007F55BA"/>
    <w:rsid w:val="007F690D"/>
    <w:rsid w:val="007F6A38"/>
    <w:rsid w:val="00800A8A"/>
    <w:rsid w:val="00800F59"/>
    <w:rsid w:val="00802C28"/>
    <w:rsid w:val="00802EF7"/>
    <w:rsid w:val="008031DD"/>
    <w:rsid w:val="0080463D"/>
    <w:rsid w:val="00804D80"/>
    <w:rsid w:val="00805BC5"/>
    <w:rsid w:val="00806591"/>
    <w:rsid w:val="008071BE"/>
    <w:rsid w:val="00807365"/>
    <w:rsid w:val="00807CE2"/>
    <w:rsid w:val="008105A9"/>
    <w:rsid w:val="008142A7"/>
    <w:rsid w:val="00815861"/>
    <w:rsid w:val="00816504"/>
    <w:rsid w:val="008200C1"/>
    <w:rsid w:val="008205F6"/>
    <w:rsid w:val="008207EF"/>
    <w:rsid w:val="00820B73"/>
    <w:rsid w:val="008215FC"/>
    <w:rsid w:val="00822B2F"/>
    <w:rsid w:val="0082529A"/>
    <w:rsid w:val="00826234"/>
    <w:rsid w:val="00826DA0"/>
    <w:rsid w:val="0082761A"/>
    <w:rsid w:val="008276B2"/>
    <w:rsid w:val="008318E2"/>
    <w:rsid w:val="00833784"/>
    <w:rsid w:val="00833A8E"/>
    <w:rsid w:val="0083405F"/>
    <w:rsid w:val="00835163"/>
    <w:rsid w:val="00835EFF"/>
    <w:rsid w:val="00837EA2"/>
    <w:rsid w:val="00840878"/>
    <w:rsid w:val="0084283A"/>
    <w:rsid w:val="00844183"/>
    <w:rsid w:val="00844930"/>
    <w:rsid w:val="00844B94"/>
    <w:rsid w:val="00844CE3"/>
    <w:rsid w:val="008462A4"/>
    <w:rsid w:val="00847844"/>
    <w:rsid w:val="008527C0"/>
    <w:rsid w:val="00852B6C"/>
    <w:rsid w:val="0085452B"/>
    <w:rsid w:val="00854705"/>
    <w:rsid w:val="0085736D"/>
    <w:rsid w:val="00860610"/>
    <w:rsid w:val="00860C32"/>
    <w:rsid w:val="00861798"/>
    <w:rsid w:val="00862375"/>
    <w:rsid w:val="00863EB3"/>
    <w:rsid w:val="00865C0A"/>
    <w:rsid w:val="00866766"/>
    <w:rsid w:val="00870B53"/>
    <w:rsid w:val="00871E89"/>
    <w:rsid w:val="00873764"/>
    <w:rsid w:val="00873FDA"/>
    <w:rsid w:val="0088132C"/>
    <w:rsid w:val="008816BD"/>
    <w:rsid w:val="00882AB4"/>
    <w:rsid w:val="0088413F"/>
    <w:rsid w:val="00884AB8"/>
    <w:rsid w:val="00885561"/>
    <w:rsid w:val="0088629C"/>
    <w:rsid w:val="00886CED"/>
    <w:rsid w:val="0088782D"/>
    <w:rsid w:val="00892974"/>
    <w:rsid w:val="008929B9"/>
    <w:rsid w:val="00892F05"/>
    <w:rsid w:val="008940AE"/>
    <w:rsid w:val="00895F9B"/>
    <w:rsid w:val="008969C8"/>
    <w:rsid w:val="008A0B0E"/>
    <w:rsid w:val="008A1461"/>
    <w:rsid w:val="008A24BC"/>
    <w:rsid w:val="008A62BB"/>
    <w:rsid w:val="008B0356"/>
    <w:rsid w:val="008B12FE"/>
    <w:rsid w:val="008B1336"/>
    <w:rsid w:val="008B2FEE"/>
    <w:rsid w:val="008B5254"/>
    <w:rsid w:val="008B62CE"/>
    <w:rsid w:val="008B79CC"/>
    <w:rsid w:val="008B7BC7"/>
    <w:rsid w:val="008C1CB9"/>
    <w:rsid w:val="008C3B1F"/>
    <w:rsid w:val="008C4065"/>
    <w:rsid w:val="008C5516"/>
    <w:rsid w:val="008C5E6D"/>
    <w:rsid w:val="008C7157"/>
    <w:rsid w:val="008D4902"/>
    <w:rsid w:val="008D5A0E"/>
    <w:rsid w:val="008D5E13"/>
    <w:rsid w:val="008D7D95"/>
    <w:rsid w:val="008E2386"/>
    <w:rsid w:val="008E246E"/>
    <w:rsid w:val="008E4499"/>
    <w:rsid w:val="008E5A1D"/>
    <w:rsid w:val="008F010F"/>
    <w:rsid w:val="008F035C"/>
    <w:rsid w:val="008F06DC"/>
    <w:rsid w:val="008F28B5"/>
    <w:rsid w:val="008F3B92"/>
    <w:rsid w:val="008F6A1A"/>
    <w:rsid w:val="009000B6"/>
    <w:rsid w:val="009052BF"/>
    <w:rsid w:val="009054A0"/>
    <w:rsid w:val="00905AA7"/>
    <w:rsid w:val="00907D66"/>
    <w:rsid w:val="00910FFC"/>
    <w:rsid w:val="00911C7A"/>
    <w:rsid w:val="00912161"/>
    <w:rsid w:val="009126E1"/>
    <w:rsid w:val="0091550E"/>
    <w:rsid w:val="00921A99"/>
    <w:rsid w:val="0092587A"/>
    <w:rsid w:val="009276EA"/>
    <w:rsid w:val="00927913"/>
    <w:rsid w:val="00930C9C"/>
    <w:rsid w:val="009337BA"/>
    <w:rsid w:val="0093570A"/>
    <w:rsid w:val="00936025"/>
    <w:rsid w:val="00937155"/>
    <w:rsid w:val="00937A33"/>
    <w:rsid w:val="0094202E"/>
    <w:rsid w:val="009425FF"/>
    <w:rsid w:val="0094292F"/>
    <w:rsid w:val="00943915"/>
    <w:rsid w:val="009442FA"/>
    <w:rsid w:val="009460EF"/>
    <w:rsid w:val="009462D0"/>
    <w:rsid w:val="00947B70"/>
    <w:rsid w:val="00950EBF"/>
    <w:rsid w:val="00953AA1"/>
    <w:rsid w:val="00957EE4"/>
    <w:rsid w:val="00960D88"/>
    <w:rsid w:val="00962570"/>
    <w:rsid w:val="009671B6"/>
    <w:rsid w:val="00970988"/>
    <w:rsid w:val="00971454"/>
    <w:rsid w:val="00971FA1"/>
    <w:rsid w:val="009725DB"/>
    <w:rsid w:val="00972ACF"/>
    <w:rsid w:val="0097401F"/>
    <w:rsid w:val="00974497"/>
    <w:rsid w:val="0097548B"/>
    <w:rsid w:val="009756AC"/>
    <w:rsid w:val="00981454"/>
    <w:rsid w:val="009815DB"/>
    <w:rsid w:val="00981ABA"/>
    <w:rsid w:val="00981CAE"/>
    <w:rsid w:val="00983A96"/>
    <w:rsid w:val="00983E10"/>
    <w:rsid w:val="00987445"/>
    <w:rsid w:val="00987A89"/>
    <w:rsid w:val="0099209F"/>
    <w:rsid w:val="00992342"/>
    <w:rsid w:val="00992766"/>
    <w:rsid w:val="0099397E"/>
    <w:rsid w:val="00994C84"/>
    <w:rsid w:val="009A09ED"/>
    <w:rsid w:val="009A6766"/>
    <w:rsid w:val="009A6B7B"/>
    <w:rsid w:val="009A7B8B"/>
    <w:rsid w:val="009B20A7"/>
    <w:rsid w:val="009B2C3D"/>
    <w:rsid w:val="009B392E"/>
    <w:rsid w:val="009B4800"/>
    <w:rsid w:val="009B7E29"/>
    <w:rsid w:val="009C2328"/>
    <w:rsid w:val="009C3D77"/>
    <w:rsid w:val="009C4205"/>
    <w:rsid w:val="009C4370"/>
    <w:rsid w:val="009C6D6D"/>
    <w:rsid w:val="009D1D42"/>
    <w:rsid w:val="009D22B9"/>
    <w:rsid w:val="009D26B1"/>
    <w:rsid w:val="009D2E0B"/>
    <w:rsid w:val="009D5C3D"/>
    <w:rsid w:val="009D7CE3"/>
    <w:rsid w:val="009E03E5"/>
    <w:rsid w:val="009E04AA"/>
    <w:rsid w:val="009E1694"/>
    <w:rsid w:val="009E16A4"/>
    <w:rsid w:val="009E491E"/>
    <w:rsid w:val="009E682D"/>
    <w:rsid w:val="009E741F"/>
    <w:rsid w:val="009F24D1"/>
    <w:rsid w:val="009F2EAF"/>
    <w:rsid w:val="009F5415"/>
    <w:rsid w:val="009F6AD0"/>
    <w:rsid w:val="009F7293"/>
    <w:rsid w:val="00A000DB"/>
    <w:rsid w:val="00A01905"/>
    <w:rsid w:val="00A02886"/>
    <w:rsid w:val="00A028EA"/>
    <w:rsid w:val="00A043B8"/>
    <w:rsid w:val="00A043D1"/>
    <w:rsid w:val="00A05CC5"/>
    <w:rsid w:val="00A05F6B"/>
    <w:rsid w:val="00A0774B"/>
    <w:rsid w:val="00A10C68"/>
    <w:rsid w:val="00A22996"/>
    <w:rsid w:val="00A2305E"/>
    <w:rsid w:val="00A25CA8"/>
    <w:rsid w:val="00A30999"/>
    <w:rsid w:val="00A321CC"/>
    <w:rsid w:val="00A34091"/>
    <w:rsid w:val="00A36280"/>
    <w:rsid w:val="00A4098F"/>
    <w:rsid w:val="00A41052"/>
    <w:rsid w:val="00A41643"/>
    <w:rsid w:val="00A462F3"/>
    <w:rsid w:val="00A46B41"/>
    <w:rsid w:val="00A46DAB"/>
    <w:rsid w:val="00A508C1"/>
    <w:rsid w:val="00A50E5E"/>
    <w:rsid w:val="00A5128E"/>
    <w:rsid w:val="00A52D97"/>
    <w:rsid w:val="00A53D35"/>
    <w:rsid w:val="00A545B4"/>
    <w:rsid w:val="00A54D30"/>
    <w:rsid w:val="00A553CA"/>
    <w:rsid w:val="00A568F6"/>
    <w:rsid w:val="00A60796"/>
    <w:rsid w:val="00A624B9"/>
    <w:rsid w:val="00A6497D"/>
    <w:rsid w:val="00A66962"/>
    <w:rsid w:val="00A67C90"/>
    <w:rsid w:val="00A70B32"/>
    <w:rsid w:val="00A70BE1"/>
    <w:rsid w:val="00A70F77"/>
    <w:rsid w:val="00A74A6B"/>
    <w:rsid w:val="00A74CF6"/>
    <w:rsid w:val="00A75792"/>
    <w:rsid w:val="00A81625"/>
    <w:rsid w:val="00A8233A"/>
    <w:rsid w:val="00A858C0"/>
    <w:rsid w:val="00A900D5"/>
    <w:rsid w:val="00A924CA"/>
    <w:rsid w:val="00A9286B"/>
    <w:rsid w:val="00A94A48"/>
    <w:rsid w:val="00A94BD5"/>
    <w:rsid w:val="00A967A5"/>
    <w:rsid w:val="00AA01F2"/>
    <w:rsid w:val="00AA1E6A"/>
    <w:rsid w:val="00AA2DCF"/>
    <w:rsid w:val="00AA4918"/>
    <w:rsid w:val="00AB0DFF"/>
    <w:rsid w:val="00AB1D7C"/>
    <w:rsid w:val="00AB739F"/>
    <w:rsid w:val="00AB7C80"/>
    <w:rsid w:val="00AC2174"/>
    <w:rsid w:val="00AC7299"/>
    <w:rsid w:val="00AD0954"/>
    <w:rsid w:val="00AD1B6D"/>
    <w:rsid w:val="00AD55F3"/>
    <w:rsid w:val="00AD7CA5"/>
    <w:rsid w:val="00AE0FE2"/>
    <w:rsid w:val="00AE3787"/>
    <w:rsid w:val="00AE399B"/>
    <w:rsid w:val="00AE47E2"/>
    <w:rsid w:val="00AE578E"/>
    <w:rsid w:val="00AE7244"/>
    <w:rsid w:val="00AF0E6B"/>
    <w:rsid w:val="00AF130B"/>
    <w:rsid w:val="00B001FB"/>
    <w:rsid w:val="00B0194B"/>
    <w:rsid w:val="00B03797"/>
    <w:rsid w:val="00B04041"/>
    <w:rsid w:val="00B05F99"/>
    <w:rsid w:val="00B06264"/>
    <w:rsid w:val="00B11F91"/>
    <w:rsid w:val="00B12A41"/>
    <w:rsid w:val="00B1556B"/>
    <w:rsid w:val="00B16925"/>
    <w:rsid w:val="00B173E0"/>
    <w:rsid w:val="00B263DD"/>
    <w:rsid w:val="00B30752"/>
    <w:rsid w:val="00B317C1"/>
    <w:rsid w:val="00B320F9"/>
    <w:rsid w:val="00B324FE"/>
    <w:rsid w:val="00B3642B"/>
    <w:rsid w:val="00B4160D"/>
    <w:rsid w:val="00B4176F"/>
    <w:rsid w:val="00B42515"/>
    <w:rsid w:val="00B5083C"/>
    <w:rsid w:val="00B50924"/>
    <w:rsid w:val="00B56CD1"/>
    <w:rsid w:val="00B631D5"/>
    <w:rsid w:val="00B65035"/>
    <w:rsid w:val="00B65DD9"/>
    <w:rsid w:val="00B66095"/>
    <w:rsid w:val="00B66559"/>
    <w:rsid w:val="00B6696D"/>
    <w:rsid w:val="00B6739C"/>
    <w:rsid w:val="00B703E0"/>
    <w:rsid w:val="00B705C8"/>
    <w:rsid w:val="00B769E5"/>
    <w:rsid w:val="00B8030B"/>
    <w:rsid w:val="00B811AE"/>
    <w:rsid w:val="00B81861"/>
    <w:rsid w:val="00B860E8"/>
    <w:rsid w:val="00B90210"/>
    <w:rsid w:val="00B902AA"/>
    <w:rsid w:val="00B917BF"/>
    <w:rsid w:val="00B92C8E"/>
    <w:rsid w:val="00BA42A1"/>
    <w:rsid w:val="00BA5095"/>
    <w:rsid w:val="00BB0042"/>
    <w:rsid w:val="00BB5376"/>
    <w:rsid w:val="00BC0EF5"/>
    <w:rsid w:val="00BC4F96"/>
    <w:rsid w:val="00BD03D6"/>
    <w:rsid w:val="00BD1179"/>
    <w:rsid w:val="00BD2440"/>
    <w:rsid w:val="00BD248E"/>
    <w:rsid w:val="00BD3371"/>
    <w:rsid w:val="00BD58B6"/>
    <w:rsid w:val="00BD625F"/>
    <w:rsid w:val="00BD73D4"/>
    <w:rsid w:val="00BD78C9"/>
    <w:rsid w:val="00BE1A4E"/>
    <w:rsid w:val="00BE69F0"/>
    <w:rsid w:val="00BF1651"/>
    <w:rsid w:val="00BF4AA0"/>
    <w:rsid w:val="00BF58DB"/>
    <w:rsid w:val="00BF58E1"/>
    <w:rsid w:val="00C026DA"/>
    <w:rsid w:val="00C02E8E"/>
    <w:rsid w:val="00C03746"/>
    <w:rsid w:val="00C06F1C"/>
    <w:rsid w:val="00C13CB5"/>
    <w:rsid w:val="00C15E0B"/>
    <w:rsid w:val="00C16011"/>
    <w:rsid w:val="00C20FF9"/>
    <w:rsid w:val="00C22B7C"/>
    <w:rsid w:val="00C263EC"/>
    <w:rsid w:val="00C309D9"/>
    <w:rsid w:val="00C323A0"/>
    <w:rsid w:val="00C32881"/>
    <w:rsid w:val="00C335DC"/>
    <w:rsid w:val="00C35731"/>
    <w:rsid w:val="00C3653A"/>
    <w:rsid w:val="00C42AA7"/>
    <w:rsid w:val="00C471FC"/>
    <w:rsid w:val="00C5074C"/>
    <w:rsid w:val="00C51D9F"/>
    <w:rsid w:val="00C52D1B"/>
    <w:rsid w:val="00C57FD6"/>
    <w:rsid w:val="00C60312"/>
    <w:rsid w:val="00C61924"/>
    <w:rsid w:val="00C623CB"/>
    <w:rsid w:val="00C66739"/>
    <w:rsid w:val="00C71392"/>
    <w:rsid w:val="00C71F61"/>
    <w:rsid w:val="00C72E67"/>
    <w:rsid w:val="00C74244"/>
    <w:rsid w:val="00C80193"/>
    <w:rsid w:val="00C811CF"/>
    <w:rsid w:val="00C84A0D"/>
    <w:rsid w:val="00C84B5A"/>
    <w:rsid w:val="00C8630C"/>
    <w:rsid w:val="00C8779D"/>
    <w:rsid w:val="00C911C6"/>
    <w:rsid w:val="00C913C3"/>
    <w:rsid w:val="00C9464F"/>
    <w:rsid w:val="00C959E7"/>
    <w:rsid w:val="00C9682A"/>
    <w:rsid w:val="00CA1B7E"/>
    <w:rsid w:val="00CB0B0A"/>
    <w:rsid w:val="00CB2C0E"/>
    <w:rsid w:val="00CB3598"/>
    <w:rsid w:val="00CB4EBA"/>
    <w:rsid w:val="00CC1991"/>
    <w:rsid w:val="00CC2C7C"/>
    <w:rsid w:val="00CC6C21"/>
    <w:rsid w:val="00CC751A"/>
    <w:rsid w:val="00CD044F"/>
    <w:rsid w:val="00CD133F"/>
    <w:rsid w:val="00CD41BA"/>
    <w:rsid w:val="00CD608A"/>
    <w:rsid w:val="00CD6511"/>
    <w:rsid w:val="00CD7CE0"/>
    <w:rsid w:val="00CE05A1"/>
    <w:rsid w:val="00CE075E"/>
    <w:rsid w:val="00CE093C"/>
    <w:rsid w:val="00CE1073"/>
    <w:rsid w:val="00CE37A8"/>
    <w:rsid w:val="00CE3847"/>
    <w:rsid w:val="00CE38DC"/>
    <w:rsid w:val="00CE629F"/>
    <w:rsid w:val="00CE6584"/>
    <w:rsid w:val="00CE6FDD"/>
    <w:rsid w:val="00CE7178"/>
    <w:rsid w:val="00CF0DB5"/>
    <w:rsid w:val="00CF2472"/>
    <w:rsid w:val="00CF2B33"/>
    <w:rsid w:val="00CF3A8F"/>
    <w:rsid w:val="00CF3E23"/>
    <w:rsid w:val="00CF405D"/>
    <w:rsid w:val="00CF43C2"/>
    <w:rsid w:val="00CF6046"/>
    <w:rsid w:val="00CF6371"/>
    <w:rsid w:val="00CF64DF"/>
    <w:rsid w:val="00CF7BB7"/>
    <w:rsid w:val="00CF7D85"/>
    <w:rsid w:val="00D002BB"/>
    <w:rsid w:val="00D016DF"/>
    <w:rsid w:val="00D0384D"/>
    <w:rsid w:val="00D0494F"/>
    <w:rsid w:val="00D07F16"/>
    <w:rsid w:val="00D137C3"/>
    <w:rsid w:val="00D14B95"/>
    <w:rsid w:val="00D14F40"/>
    <w:rsid w:val="00D163C4"/>
    <w:rsid w:val="00D16FB2"/>
    <w:rsid w:val="00D20D4F"/>
    <w:rsid w:val="00D2773C"/>
    <w:rsid w:val="00D33E31"/>
    <w:rsid w:val="00D402D2"/>
    <w:rsid w:val="00D40CB4"/>
    <w:rsid w:val="00D418DB"/>
    <w:rsid w:val="00D41E7E"/>
    <w:rsid w:val="00D46A2C"/>
    <w:rsid w:val="00D51A49"/>
    <w:rsid w:val="00D52068"/>
    <w:rsid w:val="00D54965"/>
    <w:rsid w:val="00D554C7"/>
    <w:rsid w:val="00D612C5"/>
    <w:rsid w:val="00D633F9"/>
    <w:rsid w:val="00D6404A"/>
    <w:rsid w:val="00D720D4"/>
    <w:rsid w:val="00D73F79"/>
    <w:rsid w:val="00D7642A"/>
    <w:rsid w:val="00D820F0"/>
    <w:rsid w:val="00D82F88"/>
    <w:rsid w:val="00D8300D"/>
    <w:rsid w:val="00D855D3"/>
    <w:rsid w:val="00D86A07"/>
    <w:rsid w:val="00D9256B"/>
    <w:rsid w:val="00D925F6"/>
    <w:rsid w:val="00D92C91"/>
    <w:rsid w:val="00D94BAA"/>
    <w:rsid w:val="00D978DE"/>
    <w:rsid w:val="00D9798A"/>
    <w:rsid w:val="00D97F60"/>
    <w:rsid w:val="00DA04BB"/>
    <w:rsid w:val="00DA16B1"/>
    <w:rsid w:val="00DA2BD4"/>
    <w:rsid w:val="00DA2E70"/>
    <w:rsid w:val="00DA431C"/>
    <w:rsid w:val="00DA600F"/>
    <w:rsid w:val="00DA733C"/>
    <w:rsid w:val="00DA75F7"/>
    <w:rsid w:val="00DB10B9"/>
    <w:rsid w:val="00DB12AC"/>
    <w:rsid w:val="00DB2816"/>
    <w:rsid w:val="00DB29B0"/>
    <w:rsid w:val="00DB334E"/>
    <w:rsid w:val="00DB7E7C"/>
    <w:rsid w:val="00DC0047"/>
    <w:rsid w:val="00DC1F4A"/>
    <w:rsid w:val="00DC278F"/>
    <w:rsid w:val="00DC3DB3"/>
    <w:rsid w:val="00DC64B3"/>
    <w:rsid w:val="00DC6983"/>
    <w:rsid w:val="00DC73E8"/>
    <w:rsid w:val="00DC76DB"/>
    <w:rsid w:val="00DC775F"/>
    <w:rsid w:val="00DC7E8B"/>
    <w:rsid w:val="00DD11EA"/>
    <w:rsid w:val="00DD25BD"/>
    <w:rsid w:val="00DD34AC"/>
    <w:rsid w:val="00DD50C2"/>
    <w:rsid w:val="00DD7279"/>
    <w:rsid w:val="00DE0584"/>
    <w:rsid w:val="00DE0CBD"/>
    <w:rsid w:val="00DE1E89"/>
    <w:rsid w:val="00DE296C"/>
    <w:rsid w:val="00DE31A0"/>
    <w:rsid w:val="00DE3B03"/>
    <w:rsid w:val="00DE56DB"/>
    <w:rsid w:val="00DE69FF"/>
    <w:rsid w:val="00DE77E7"/>
    <w:rsid w:val="00DE78CA"/>
    <w:rsid w:val="00DE78D6"/>
    <w:rsid w:val="00DF4067"/>
    <w:rsid w:val="00DF491E"/>
    <w:rsid w:val="00DF5326"/>
    <w:rsid w:val="00DF6677"/>
    <w:rsid w:val="00DF729B"/>
    <w:rsid w:val="00E004CC"/>
    <w:rsid w:val="00E0084E"/>
    <w:rsid w:val="00E049C5"/>
    <w:rsid w:val="00E057F8"/>
    <w:rsid w:val="00E070E4"/>
    <w:rsid w:val="00E07125"/>
    <w:rsid w:val="00E107CF"/>
    <w:rsid w:val="00E12C56"/>
    <w:rsid w:val="00E1466E"/>
    <w:rsid w:val="00E15270"/>
    <w:rsid w:val="00E175BC"/>
    <w:rsid w:val="00E23942"/>
    <w:rsid w:val="00E25DD6"/>
    <w:rsid w:val="00E26A1A"/>
    <w:rsid w:val="00E2753B"/>
    <w:rsid w:val="00E33451"/>
    <w:rsid w:val="00E33F3A"/>
    <w:rsid w:val="00E35CA1"/>
    <w:rsid w:val="00E36520"/>
    <w:rsid w:val="00E4115D"/>
    <w:rsid w:val="00E445ED"/>
    <w:rsid w:val="00E4674C"/>
    <w:rsid w:val="00E472F1"/>
    <w:rsid w:val="00E523EE"/>
    <w:rsid w:val="00E53FB7"/>
    <w:rsid w:val="00E5452A"/>
    <w:rsid w:val="00E55CCE"/>
    <w:rsid w:val="00E56ECC"/>
    <w:rsid w:val="00E56ECD"/>
    <w:rsid w:val="00E57838"/>
    <w:rsid w:val="00E62B83"/>
    <w:rsid w:val="00E64DF0"/>
    <w:rsid w:val="00E7093F"/>
    <w:rsid w:val="00E73ADE"/>
    <w:rsid w:val="00E73FA6"/>
    <w:rsid w:val="00E772D4"/>
    <w:rsid w:val="00E77DDD"/>
    <w:rsid w:val="00E809A8"/>
    <w:rsid w:val="00E816C5"/>
    <w:rsid w:val="00E83B4D"/>
    <w:rsid w:val="00E8404D"/>
    <w:rsid w:val="00E841A7"/>
    <w:rsid w:val="00E85D34"/>
    <w:rsid w:val="00E868CD"/>
    <w:rsid w:val="00E87789"/>
    <w:rsid w:val="00E92737"/>
    <w:rsid w:val="00E927BD"/>
    <w:rsid w:val="00E97695"/>
    <w:rsid w:val="00E97D3F"/>
    <w:rsid w:val="00EA0F3E"/>
    <w:rsid w:val="00EA3B1A"/>
    <w:rsid w:val="00EA4EAA"/>
    <w:rsid w:val="00EB0FED"/>
    <w:rsid w:val="00EB3277"/>
    <w:rsid w:val="00EB3334"/>
    <w:rsid w:val="00EB3A56"/>
    <w:rsid w:val="00EB5468"/>
    <w:rsid w:val="00EB6150"/>
    <w:rsid w:val="00EB725D"/>
    <w:rsid w:val="00EC022E"/>
    <w:rsid w:val="00EC0D64"/>
    <w:rsid w:val="00EC36BC"/>
    <w:rsid w:val="00EC50D0"/>
    <w:rsid w:val="00EC5AA4"/>
    <w:rsid w:val="00EC5F64"/>
    <w:rsid w:val="00ED038F"/>
    <w:rsid w:val="00ED19C6"/>
    <w:rsid w:val="00EE7926"/>
    <w:rsid w:val="00EF213F"/>
    <w:rsid w:val="00EF33E4"/>
    <w:rsid w:val="00EF4DAE"/>
    <w:rsid w:val="00EF556C"/>
    <w:rsid w:val="00EF56F1"/>
    <w:rsid w:val="00EF62F1"/>
    <w:rsid w:val="00EF6D26"/>
    <w:rsid w:val="00F01B12"/>
    <w:rsid w:val="00F03DC6"/>
    <w:rsid w:val="00F04330"/>
    <w:rsid w:val="00F06340"/>
    <w:rsid w:val="00F06B94"/>
    <w:rsid w:val="00F07207"/>
    <w:rsid w:val="00F0740B"/>
    <w:rsid w:val="00F10D7C"/>
    <w:rsid w:val="00F14380"/>
    <w:rsid w:val="00F17D12"/>
    <w:rsid w:val="00F24FEA"/>
    <w:rsid w:val="00F257B0"/>
    <w:rsid w:val="00F25FF6"/>
    <w:rsid w:val="00F31305"/>
    <w:rsid w:val="00F354D8"/>
    <w:rsid w:val="00F400D4"/>
    <w:rsid w:val="00F40D6C"/>
    <w:rsid w:val="00F42873"/>
    <w:rsid w:val="00F43E38"/>
    <w:rsid w:val="00F444F1"/>
    <w:rsid w:val="00F45196"/>
    <w:rsid w:val="00F47C07"/>
    <w:rsid w:val="00F47E52"/>
    <w:rsid w:val="00F526B7"/>
    <w:rsid w:val="00F55D00"/>
    <w:rsid w:val="00F5636C"/>
    <w:rsid w:val="00F607CC"/>
    <w:rsid w:val="00F6116C"/>
    <w:rsid w:val="00F62618"/>
    <w:rsid w:val="00F654D1"/>
    <w:rsid w:val="00F70E9D"/>
    <w:rsid w:val="00F75697"/>
    <w:rsid w:val="00F762FF"/>
    <w:rsid w:val="00F80871"/>
    <w:rsid w:val="00F80A5A"/>
    <w:rsid w:val="00F81703"/>
    <w:rsid w:val="00F81BA8"/>
    <w:rsid w:val="00F8212F"/>
    <w:rsid w:val="00F83669"/>
    <w:rsid w:val="00F869CA"/>
    <w:rsid w:val="00F87BC6"/>
    <w:rsid w:val="00F92C01"/>
    <w:rsid w:val="00F94CB3"/>
    <w:rsid w:val="00F94F51"/>
    <w:rsid w:val="00F957A1"/>
    <w:rsid w:val="00FA0677"/>
    <w:rsid w:val="00FA08CD"/>
    <w:rsid w:val="00FA4BA3"/>
    <w:rsid w:val="00FA5257"/>
    <w:rsid w:val="00FA5972"/>
    <w:rsid w:val="00FA5E01"/>
    <w:rsid w:val="00FB1CB1"/>
    <w:rsid w:val="00FC2640"/>
    <w:rsid w:val="00FC2C6E"/>
    <w:rsid w:val="00FD0230"/>
    <w:rsid w:val="00FD1594"/>
    <w:rsid w:val="00FD2DFA"/>
    <w:rsid w:val="00FD3E77"/>
    <w:rsid w:val="00FD4B7E"/>
    <w:rsid w:val="00FD7457"/>
    <w:rsid w:val="00FE1355"/>
    <w:rsid w:val="00FE48E1"/>
    <w:rsid w:val="00FE5069"/>
    <w:rsid w:val="00FE710D"/>
    <w:rsid w:val="00FE7D1E"/>
    <w:rsid w:val="00FE7E98"/>
    <w:rsid w:val="00FF1327"/>
    <w:rsid w:val="00FF1BF3"/>
    <w:rsid w:val="00FF2A4F"/>
    <w:rsid w:val="00FF402C"/>
    <w:rsid w:val="00FF403F"/>
    <w:rsid w:val="00FF53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204fb3"/>
    </o:shapedefaults>
    <o:shapelayout v:ext="edit">
      <o:idmap v:ext="edit" data="2"/>
    </o:shapelayout>
  </w:shapeDefaults>
  <w:decimalSymbol w:val="."/>
  <w:listSeparator w:val=","/>
  <w14:docId w14:val="34751539"/>
  <w15:docId w15:val="{8060B359-03F6-4D53-A9EB-05C41F24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DD9"/>
    <w:rPr>
      <w:rFonts w:eastAsia="Arial" w:cs="Calibri Light"/>
      <w:color w:val="0D0D0D" w:themeColor="text1" w:themeTint="F2"/>
      <w:sz w:val="32"/>
      <w:szCs w:val="40"/>
      <w:lang w:eastAsia="en-AU"/>
    </w:rPr>
  </w:style>
  <w:style w:type="paragraph" w:styleId="Heading1">
    <w:name w:val="heading 1"/>
    <w:basedOn w:val="Normal"/>
    <w:next w:val="Normal"/>
    <w:link w:val="Heading1Char"/>
    <w:autoRedefine/>
    <w:uiPriority w:val="9"/>
    <w:qFormat/>
    <w:rsid w:val="00037B50"/>
    <w:pPr>
      <w:spacing w:after="0" w:line="240" w:lineRule="auto"/>
      <w:outlineLvl w:val="0"/>
    </w:pPr>
    <w:rPr>
      <w:rFonts w:ascii="Tahoma" w:hAnsi="Tahoma" w:cs="Arial"/>
      <w:b/>
      <w:bCs/>
      <w:color w:val="008000"/>
      <w:sz w:val="48"/>
      <w:szCs w:val="48"/>
    </w:rPr>
  </w:style>
  <w:style w:type="paragraph" w:styleId="Heading2">
    <w:name w:val="heading 2"/>
    <w:basedOn w:val="Heading3"/>
    <w:next w:val="Normal"/>
    <w:link w:val="Heading2Char"/>
    <w:uiPriority w:val="9"/>
    <w:unhideWhenUsed/>
    <w:qFormat/>
    <w:rsid w:val="002F48C0"/>
    <w:pPr>
      <w:outlineLvl w:val="1"/>
    </w:pPr>
    <w:rPr>
      <w:b/>
      <w:bCs/>
      <w:color w:val="17365D" w:themeColor="text2" w:themeShade="BF"/>
    </w:rPr>
  </w:style>
  <w:style w:type="paragraph" w:styleId="Heading3">
    <w:name w:val="heading 3"/>
    <w:basedOn w:val="Normal"/>
    <w:next w:val="Normal"/>
    <w:link w:val="Heading3Char"/>
    <w:uiPriority w:val="9"/>
    <w:unhideWhenUsed/>
    <w:qFormat/>
    <w:rsid w:val="00663F33"/>
    <w:pPr>
      <w:outlineLvl w:val="2"/>
    </w:pPr>
    <w:rPr>
      <w:color w:val="22518B" w:themeColor="text2" w:themeTint="F2"/>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9464F"/>
    <w:pPr>
      <w:spacing w:after="0"/>
    </w:pPr>
    <w:rPr>
      <w:rFonts w:ascii="Arial" w:eastAsia="Arial" w:hAnsi="Arial" w:cs="Arial"/>
      <w:lang w:eastAsia="en-AU"/>
    </w:rPr>
  </w:style>
  <w:style w:type="paragraph" w:styleId="Header">
    <w:name w:val="header"/>
    <w:basedOn w:val="Normal"/>
    <w:link w:val="HeaderChar"/>
    <w:uiPriority w:val="99"/>
    <w:unhideWhenUsed/>
    <w:rsid w:val="00C9464F"/>
    <w:pPr>
      <w:tabs>
        <w:tab w:val="center" w:pos="4513"/>
        <w:tab w:val="right" w:pos="9026"/>
      </w:tabs>
      <w:spacing w:line="240" w:lineRule="auto"/>
    </w:pPr>
  </w:style>
  <w:style w:type="character" w:customStyle="1" w:styleId="HeaderChar">
    <w:name w:val="Header Char"/>
    <w:basedOn w:val="DefaultParagraphFont"/>
    <w:link w:val="Header"/>
    <w:uiPriority w:val="99"/>
    <w:rsid w:val="00C9464F"/>
  </w:style>
  <w:style w:type="paragraph" w:styleId="Footer">
    <w:name w:val="footer"/>
    <w:basedOn w:val="Normal"/>
    <w:link w:val="FooterChar"/>
    <w:uiPriority w:val="99"/>
    <w:unhideWhenUsed/>
    <w:rsid w:val="00C9464F"/>
    <w:pPr>
      <w:tabs>
        <w:tab w:val="center" w:pos="4513"/>
        <w:tab w:val="right" w:pos="9026"/>
      </w:tabs>
      <w:spacing w:line="240" w:lineRule="auto"/>
    </w:pPr>
  </w:style>
  <w:style w:type="character" w:customStyle="1" w:styleId="FooterChar">
    <w:name w:val="Footer Char"/>
    <w:basedOn w:val="DefaultParagraphFont"/>
    <w:link w:val="Footer"/>
    <w:uiPriority w:val="99"/>
    <w:rsid w:val="00C9464F"/>
  </w:style>
  <w:style w:type="paragraph" w:styleId="BalloonText">
    <w:name w:val="Balloon Text"/>
    <w:basedOn w:val="Normal"/>
    <w:link w:val="BalloonTextChar"/>
    <w:uiPriority w:val="99"/>
    <w:semiHidden/>
    <w:unhideWhenUsed/>
    <w:rsid w:val="00C9464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64F"/>
    <w:rPr>
      <w:rFonts w:ascii="Tahoma" w:hAnsi="Tahoma" w:cs="Tahoma"/>
      <w:sz w:val="16"/>
      <w:szCs w:val="16"/>
    </w:rPr>
  </w:style>
  <w:style w:type="character" w:customStyle="1" w:styleId="Heading1Char">
    <w:name w:val="Heading 1 Char"/>
    <w:basedOn w:val="DefaultParagraphFont"/>
    <w:link w:val="Heading1"/>
    <w:uiPriority w:val="9"/>
    <w:rsid w:val="00037B50"/>
    <w:rPr>
      <w:rFonts w:ascii="Tahoma" w:eastAsia="Arial" w:hAnsi="Tahoma" w:cs="Arial"/>
      <w:b/>
      <w:bCs/>
      <w:color w:val="008000"/>
      <w:sz w:val="48"/>
      <w:szCs w:val="48"/>
      <w:lang w:eastAsia="en-AU"/>
    </w:rPr>
  </w:style>
  <w:style w:type="character" w:customStyle="1" w:styleId="Heading2Char">
    <w:name w:val="Heading 2 Char"/>
    <w:basedOn w:val="DefaultParagraphFont"/>
    <w:link w:val="Heading2"/>
    <w:uiPriority w:val="9"/>
    <w:rsid w:val="002F48C0"/>
    <w:rPr>
      <w:rFonts w:eastAsia="Arial" w:cs="Calibri Light"/>
      <w:b/>
      <w:bCs/>
      <w:color w:val="17365D" w:themeColor="text2" w:themeShade="BF"/>
      <w:sz w:val="40"/>
      <w:szCs w:val="48"/>
      <w:lang w:eastAsia="en-AU"/>
    </w:rPr>
  </w:style>
  <w:style w:type="paragraph" w:customStyle="1" w:styleId="CTA2">
    <w:name w:val="CTA 2"/>
    <w:basedOn w:val="Normal"/>
    <w:uiPriority w:val="1"/>
    <w:qFormat/>
    <w:rsid w:val="008B62CE"/>
    <w:pPr>
      <w:widowControl w:val="0"/>
      <w:autoSpaceDE w:val="0"/>
      <w:autoSpaceDN w:val="0"/>
      <w:spacing w:before="240" w:after="120" w:line="192" w:lineRule="auto"/>
      <w:ind w:left="720" w:right="720"/>
      <w:jc w:val="center"/>
    </w:pPr>
    <w:rPr>
      <w:rFonts w:ascii="Arial Black" w:eastAsia="Lato Light" w:hAnsi="Arial Black" w:cs="Lato Light"/>
      <w:b/>
      <w:color w:val="F1F1F1"/>
      <w:spacing w:val="-5"/>
      <w:sz w:val="72"/>
      <w:szCs w:val="72"/>
      <w:lang w:val="en-US" w:eastAsia="en-US" w:bidi="en-US"/>
      <w14:textFill>
        <w14:solidFill>
          <w14:srgbClr w14:val="F1F1F1">
            <w14:lumMod w14:val="95000"/>
            <w14:lumOff w14:val="5000"/>
          </w14:srgbClr>
        </w14:solidFill>
      </w14:textFill>
    </w:rPr>
  </w:style>
  <w:style w:type="character" w:styleId="Hyperlink">
    <w:name w:val="Hyperlink"/>
    <w:uiPriority w:val="99"/>
    <w:unhideWhenUsed/>
    <w:rsid w:val="00B631D5"/>
    <w:rPr>
      <w:rFonts w:asciiTheme="minorHAnsi" w:hAnsiTheme="minorHAnsi" w:cstheme="minorHAnsi"/>
      <w:b/>
      <w:color w:val="4F81BD" w:themeColor="accent1"/>
      <w:u w:val="single"/>
    </w:rPr>
  </w:style>
  <w:style w:type="paragraph" w:styleId="ListParagraph">
    <w:name w:val="List Paragraph"/>
    <w:basedOn w:val="Normal"/>
    <w:uiPriority w:val="34"/>
    <w:qFormat/>
    <w:rsid w:val="00884AB8"/>
    <w:pPr>
      <w:ind w:left="720"/>
      <w:contextualSpacing/>
    </w:pPr>
  </w:style>
  <w:style w:type="character" w:customStyle="1" w:styleId="Heading3Char">
    <w:name w:val="Heading 3 Char"/>
    <w:basedOn w:val="DefaultParagraphFont"/>
    <w:link w:val="Heading3"/>
    <w:uiPriority w:val="9"/>
    <w:rsid w:val="00663F33"/>
    <w:rPr>
      <w:rFonts w:ascii="Arial Black" w:eastAsia="Lato Light" w:hAnsi="Arial Black" w:cs="Arial"/>
      <w:iCs/>
      <w:noProof/>
      <w:color w:val="1F497D" w:themeColor="text2"/>
      <w:spacing w:val="-20"/>
      <w:sz w:val="48"/>
      <w:szCs w:val="48"/>
      <w:lang w:val="en-PH" w:eastAsia="en-AU"/>
    </w:rPr>
  </w:style>
  <w:style w:type="paragraph" w:styleId="NoSpacing">
    <w:name w:val="No Spacing"/>
    <w:basedOn w:val="Normal"/>
    <w:uiPriority w:val="1"/>
    <w:qFormat/>
    <w:rsid w:val="00F62618"/>
    <w:pPr>
      <w:jc w:val="both"/>
    </w:pPr>
  </w:style>
  <w:style w:type="paragraph" w:customStyle="1" w:styleId="Body">
    <w:name w:val="Body"/>
    <w:rsid w:val="00820B7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AU"/>
    </w:rPr>
  </w:style>
  <w:style w:type="character" w:customStyle="1" w:styleId="normaltextrun">
    <w:name w:val="normaltextrun"/>
    <w:basedOn w:val="DefaultParagraphFont"/>
    <w:rsid w:val="00663F33"/>
  </w:style>
  <w:style w:type="character" w:customStyle="1" w:styleId="eop">
    <w:name w:val="eop"/>
    <w:basedOn w:val="DefaultParagraphFont"/>
    <w:rsid w:val="00663F33"/>
  </w:style>
  <w:style w:type="paragraph" w:customStyle="1" w:styleId="paragraph">
    <w:name w:val="paragraph"/>
    <w:basedOn w:val="Normal"/>
    <w:rsid w:val="004D29F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cxw212457282">
    <w:name w:val="scxw212457282"/>
    <w:basedOn w:val="DefaultParagraphFont"/>
    <w:rsid w:val="004D29F5"/>
  </w:style>
  <w:style w:type="paragraph" w:customStyle="1" w:styleId="Default">
    <w:name w:val="Default"/>
    <w:rsid w:val="0083405F"/>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6"/>
      <w:szCs w:val="26"/>
      <w:bdr w:val="nil"/>
      <w:lang w:eastAsia="en-AU"/>
      <w14:textOutline w14:w="0" w14:cap="flat" w14:cmpd="sng" w14:algn="ctr">
        <w14:noFill/>
        <w14:prstDash w14:val="solid"/>
        <w14:bevel/>
      </w14:textOutline>
    </w:rPr>
  </w:style>
  <w:style w:type="paragraph" w:styleId="Title">
    <w:name w:val="Title"/>
    <w:basedOn w:val="Normal"/>
    <w:next w:val="Normal"/>
    <w:link w:val="TitleChar"/>
    <w:uiPriority w:val="10"/>
    <w:qFormat/>
    <w:rsid w:val="000D1D0A"/>
    <w:pPr>
      <w:jc w:val="center"/>
    </w:pPr>
    <w:rPr>
      <w:b/>
      <w:bCs/>
      <w:color w:val="FFFFFF" w:themeColor="background1" w:themeTint="F2"/>
      <w:sz w:val="80"/>
      <w:szCs w:val="80"/>
    </w:rPr>
  </w:style>
  <w:style w:type="character" w:customStyle="1" w:styleId="TitleChar">
    <w:name w:val="Title Char"/>
    <w:basedOn w:val="DefaultParagraphFont"/>
    <w:link w:val="Title"/>
    <w:uiPriority w:val="10"/>
    <w:rsid w:val="000D1D0A"/>
    <w:rPr>
      <w:rFonts w:eastAsia="Arial" w:cs="Calibri Light"/>
      <w:b/>
      <w:bCs/>
      <w:color w:val="FFFFFF" w:themeColor="background1"/>
      <w:sz w:val="80"/>
      <w:szCs w:val="80"/>
      <w:lang w:eastAsia="en-AU"/>
    </w:rPr>
  </w:style>
  <w:style w:type="paragraph" w:styleId="Revision">
    <w:name w:val="Revision"/>
    <w:hidden/>
    <w:uiPriority w:val="99"/>
    <w:semiHidden/>
    <w:rsid w:val="000A1A37"/>
    <w:pPr>
      <w:spacing w:after="0" w:line="240" w:lineRule="auto"/>
    </w:pPr>
    <w:rPr>
      <w:rFonts w:eastAsia="Arial" w:cs="Calibri Light"/>
      <w:color w:val="0D0D0D" w:themeColor="text1" w:themeTint="F2"/>
      <w:sz w:val="40"/>
      <w:szCs w:val="40"/>
      <w:lang w:eastAsia="en-AU"/>
    </w:rPr>
  </w:style>
  <w:style w:type="paragraph" w:styleId="Subtitle">
    <w:name w:val="Subtitle"/>
    <w:basedOn w:val="Normal"/>
    <w:next w:val="Normal"/>
    <w:link w:val="SubtitleChar"/>
    <w:uiPriority w:val="11"/>
    <w:qFormat/>
    <w:rsid w:val="006C5D27"/>
    <w:pPr>
      <w:numPr>
        <w:ilvl w:val="1"/>
      </w:numPr>
      <w:spacing w:after="160"/>
    </w:pPr>
    <w:rPr>
      <w:rFonts w:eastAsiaTheme="minorEastAsia" w:cstheme="minorBidi"/>
      <w:color w:val="0070C0"/>
      <w:spacing w:val="100"/>
    </w:rPr>
  </w:style>
  <w:style w:type="character" w:customStyle="1" w:styleId="SubtitleChar">
    <w:name w:val="Subtitle Char"/>
    <w:basedOn w:val="DefaultParagraphFont"/>
    <w:link w:val="Subtitle"/>
    <w:uiPriority w:val="11"/>
    <w:rsid w:val="006C5D27"/>
    <w:rPr>
      <w:rFonts w:eastAsiaTheme="minorEastAsia"/>
      <w:color w:val="0070C0"/>
      <w:spacing w:val="100"/>
      <w:sz w:val="40"/>
      <w:szCs w:val="40"/>
      <w:lang w:eastAsia="en-AU"/>
    </w:rPr>
  </w:style>
  <w:style w:type="character" w:styleId="SubtleEmphasis">
    <w:name w:val="Subtle Emphasis"/>
    <w:uiPriority w:val="19"/>
    <w:qFormat/>
    <w:rsid w:val="00E14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29476">
      <w:bodyDiv w:val="1"/>
      <w:marLeft w:val="0"/>
      <w:marRight w:val="0"/>
      <w:marTop w:val="0"/>
      <w:marBottom w:val="0"/>
      <w:divBdr>
        <w:top w:val="none" w:sz="0" w:space="0" w:color="auto"/>
        <w:left w:val="none" w:sz="0" w:space="0" w:color="auto"/>
        <w:bottom w:val="none" w:sz="0" w:space="0" w:color="auto"/>
        <w:right w:val="none" w:sz="0" w:space="0" w:color="auto"/>
      </w:divBdr>
      <w:divsChild>
        <w:div w:id="368917337">
          <w:marLeft w:val="0"/>
          <w:marRight w:val="0"/>
          <w:marTop w:val="0"/>
          <w:marBottom w:val="0"/>
          <w:divBdr>
            <w:top w:val="none" w:sz="0" w:space="0" w:color="auto"/>
            <w:left w:val="none" w:sz="0" w:space="0" w:color="auto"/>
            <w:bottom w:val="none" w:sz="0" w:space="0" w:color="auto"/>
            <w:right w:val="none" w:sz="0" w:space="0" w:color="auto"/>
          </w:divBdr>
        </w:div>
        <w:div w:id="409621157">
          <w:marLeft w:val="0"/>
          <w:marRight w:val="0"/>
          <w:marTop w:val="0"/>
          <w:marBottom w:val="0"/>
          <w:divBdr>
            <w:top w:val="none" w:sz="0" w:space="0" w:color="auto"/>
            <w:left w:val="none" w:sz="0" w:space="0" w:color="auto"/>
            <w:bottom w:val="none" w:sz="0" w:space="0" w:color="auto"/>
            <w:right w:val="none" w:sz="0" w:space="0" w:color="auto"/>
          </w:divBdr>
        </w:div>
        <w:div w:id="1470829570">
          <w:marLeft w:val="0"/>
          <w:marRight w:val="0"/>
          <w:marTop w:val="0"/>
          <w:marBottom w:val="0"/>
          <w:divBdr>
            <w:top w:val="none" w:sz="0" w:space="0" w:color="auto"/>
            <w:left w:val="none" w:sz="0" w:space="0" w:color="auto"/>
            <w:bottom w:val="none" w:sz="0" w:space="0" w:color="auto"/>
            <w:right w:val="none" w:sz="0" w:space="0" w:color="auto"/>
          </w:divBdr>
        </w:div>
      </w:divsChild>
    </w:div>
    <w:div w:id="449857306">
      <w:bodyDiv w:val="1"/>
      <w:marLeft w:val="0"/>
      <w:marRight w:val="0"/>
      <w:marTop w:val="0"/>
      <w:marBottom w:val="0"/>
      <w:divBdr>
        <w:top w:val="none" w:sz="0" w:space="0" w:color="auto"/>
        <w:left w:val="none" w:sz="0" w:space="0" w:color="auto"/>
        <w:bottom w:val="none" w:sz="0" w:space="0" w:color="auto"/>
        <w:right w:val="none" w:sz="0" w:space="0" w:color="auto"/>
      </w:divBdr>
      <w:divsChild>
        <w:div w:id="1789471116">
          <w:marLeft w:val="0"/>
          <w:marRight w:val="0"/>
          <w:marTop w:val="0"/>
          <w:marBottom w:val="0"/>
          <w:divBdr>
            <w:top w:val="none" w:sz="0" w:space="0" w:color="auto"/>
            <w:left w:val="none" w:sz="0" w:space="0" w:color="auto"/>
            <w:bottom w:val="none" w:sz="0" w:space="0" w:color="auto"/>
            <w:right w:val="none" w:sz="0" w:space="0" w:color="auto"/>
          </w:divBdr>
        </w:div>
        <w:div w:id="51121574">
          <w:marLeft w:val="0"/>
          <w:marRight w:val="0"/>
          <w:marTop w:val="0"/>
          <w:marBottom w:val="0"/>
          <w:divBdr>
            <w:top w:val="none" w:sz="0" w:space="0" w:color="auto"/>
            <w:left w:val="none" w:sz="0" w:space="0" w:color="auto"/>
            <w:bottom w:val="none" w:sz="0" w:space="0" w:color="auto"/>
            <w:right w:val="none" w:sz="0" w:space="0" w:color="auto"/>
          </w:divBdr>
        </w:div>
        <w:div w:id="913125794">
          <w:marLeft w:val="0"/>
          <w:marRight w:val="0"/>
          <w:marTop w:val="0"/>
          <w:marBottom w:val="0"/>
          <w:divBdr>
            <w:top w:val="none" w:sz="0" w:space="0" w:color="auto"/>
            <w:left w:val="none" w:sz="0" w:space="0" w:color="auto"/>
            <w:bottom w:val="none" w:sz="0" w:space="0" w:color="auto"/>
            <w:right w:val="none" w:sz="0" w:space="0" w:color="auto"/>
          </w:divBdr>
        </w:div>
      </w:divsChild>
    </w:div>
    <w:div w:id="615480904">
      <w:bodyDiv w:val="1"/>
      <w:marLeft w:val="0"/>
      <w:marRight w:val="0"/>
      <w:marTop w:val="0"/>
      <w:marBottom w:val="0"/>
      <w:divBdr>
        <w:top w:val="none" w:sz="0" w:space="0" w:color="auto"/>
        <w:left w:val="none" w:sz="0" w:space="0" w:color="auto"/>
        <w:bottom w:val="none" w:sz="0" w:space="0" w:color="auto"/>
        <w:right w:val="none" w:sz="0" w:space="0" w:color="auto"/>
      </w:divBdr>
      <w:divsChild>
        <w:div w:id="2075348916">
          <w:marLeft w:val="0"/>
          <w:marRight w:val="0"/>
          <w:marTop w:val="0"/>
          <w:marBottom w:val="0"/>
          <w:divBdr>
            <w:top w:val="none" w:sz="0" w:space="0" w:color="auto"/>
            <w:left w:val="none" w:sz="0" w:space="0" w:color="auto"/>
            <w:bottom w:val="none" w:sz="0" w:space="0" w:color="auto"/>
            <w:right w:val="none" w:sz="0" w:space="0" w:color="auto"/>
          </w:divBdr>
        </w:div>
        <w:div w:id="1404643278">
          <w:marLeft w:val="0"/>
          <w:marRight w:val="0"/>
          <w:marTop w:val="0"/>
          <w:marBottom w:val="0"/>
          <w:divBdr>
            <w:top w:val="none" w:sz="0" w:space="0" w:color="auto"/>
            <w:left w:val="none" w:sz="0" w:space="0" w:color="auto"/>
            <w:bottom w:val="none" w:sz="0" w:space="0" w:color="auto"/>
            <w:right w:val="none" w:sz="0" w:space="0" w:color="auto"/>
          </w:divBdr>
        </w:div>
        <w:div w:id="348214103">
          <w:marLeft w:val="0"/>
          <w:marRight w:val="0"/>
          <w:marTop w:val="0"/>
          <w:marBottom w:val="0"/>
          <w:divBdr>
            <w:top w:val="none" w:sz="0" w:space="0" w:color="auto"/>
            <w:left w:val="none" w:sz="0" w:space="0" w:color="auto"/>
            <w:bottom w:val="none" w:sz="0" w:space="0" w:color="auto"/>
            <w:right w:val="none" w:sz="0" w:space="0" w:color="auto"/>
          </w:divBdr>
        </w:div>
        <w:div w:id="1176385302">
          <w:marLeft w:val="0"/>
          <w:marRight w:val="0"/>
          <w:marTop w:val="0"/>
          <w:marBottom w:val="0"/>
          <w:divBdr>
            <w:top w:val="none" w:sz="0" w:space="0" w:color="auto"/>
            <w:left w:val="none" w:sz="0" w:space="0" w:color="auto"/>
            <w:bottom w:val="none" w:sz="0" w:space="0" w:color="auto"/>
            <w:right w:val="none" w:sz="0" w:space="0" w:color="auto"/>
          </w:divBdr>
        </w:div>
        <w:div w:id="1614904097">
          <w:marLeft w:val="0"/>
          <w:marRight w:val="0"/>
          <w:marTop w:val="0"/>
          <w:marBottom w:val="0"/>
          <w:divBdr>
            <w:top w:val="none" w:sz="0" w:space="0" w:color="auto"/>
            <w:left w:val="none" w:sz="0" w:space="0" w:color="auto"/>
            <w:bottom w:val="none" w:sz="0" w:space="0" w:color="auto"/>
            <w:right w:val="none" w:sz="0" w:space="0" w:color="auto"/>
          </w:divBdr>
        </w:div>
        <w:div w:id="1572471647">
          <w:marLeft w:val="0"/>
          <w:marRight w:val="0"/>
          <w:marTop w:val="0"/>
          <w:marBottom w:val="0"/>
          <w:divBdr>
            <w:top w:val="none" w:sz="0" w:space="0" w:color="auto"/>
            <w:left w:val="none" w:sz="0" w:space="0" w:color="auto"/>
            <w:bottom w:val="none" w:sz="0" w:space="0" w:color="auto"/>
            <w:right w:val="none" w:sz="0" w:space="0" w:color="auto"/>
          </w:divBdr>
        </w:div>
        <w:div w:id="1379620144">
          <w:marLeft w:val="0"/>
          <w:marRight w:val="0"/>
          <w:marTop w:val="0"/>
          <w:marBottom w:val="0"/>
          <w:divBdr>
            <w:top w:val="none" w:sz="0" w:space="0" w:color="auto"/>
            <w:left w:val="none" w:sz="0" w:space="0" w:color="auto"/>
            <w:bottom w:val="none" w:sz="0" w:space="0" w:color="auto"/>
            <w:right w:val="none" w:sz="0" w:space="0" w:color="auto"/>
          </w:divBdr>
        </w:div>
      </w:divsChild>
    </w:div>
    <w:div w:id="820191536">
      <w:bodyDiv w:val="1"/>
      <w:marLeft w:val="0"/>
      <w:marRight w:val="0"/>
      <w:marTop w:val="0"/>
      <w:marBottom w:val="0"/>
      <w:divBdr>
        <w:top w:val="none" w:sz="0" w:space="0" w:color="auto"/>
        <w:left w:val="none" w:sz="0" w:space="0" w:color="auto"/>
        <w:bottom w:val="none" w:sz="0" w:space="0" w:color="auto"/>
        <w:right w:val="none" w:sz="0" w:space="0" w:color="auto"/>
      </w:divBdr>
      <w:divsChild>
        <w:div w:id="325742884">
          <w:marLeft w:val="0"/>
          <w:marRight w:val="0"/>
          <w:marTop w:val="0"/>
          <w:marBottom w:val="0"/>
          <w:divBdr>
            <w:top w:val="none" w:sz="0" w:space="0" w:color="auto"/>
            <w:left w:val="none" w:sz="0" w:space="0" w:color="auto"/>
            <w:bottom w:val="none" w:sz="0" w:space="0" w:color="auto"/>
            <w:right w:val="none" w:sz="0" w:space="0" w:color="auto"/>
          </w:divBdr>
        </w:div>
        <w:div w:id="198395579">
          <w:marLeft w:val="0"/>
          <w:marRight w:val="0"/>
          <w:marTop w:val="0"/>
          <w:marBottom w:val="0"/>
          <w:divBdr>
            <w:top w:val="none" w:sz="0" w:space="0" w:color="auto"/>
            <w:left w:val="none" w:sz="0" w:space="0" w:color="auto"/>
            <w:bottom w:val="none" w:sz="0" w:space="0" w:color="auto"/>
            <w:right w:val="none" w:sz="0" w:space="0" w:color="auto"/>
          </w:divBdr>
        </w:div>
        <w:div w:id="67657956">
          <w:marLeft w:val="0"/>
          <w:marRight w:val="0"/>
          <w:marTop w:val="0"/>
          <w:marBottom w:val="0"/>
          <w:divBdr>
            <w:top w:val="none" w:sz="0" w:space="0" w:color="auto"/>
            <w:left w:val="none" w:sz="0" w:space="0" w:color="auto"/>
            <w:bottom w:val="none" w:sz="0" w:space="0" w:color="auto"/>
            <w:right w:val="none" w:sz="0" w:space="0" w:color="auto"/>
          </w:divBdr>
        </w:div>
      </w:divsChild>
    </w:div>
    <w:div w:id="1000887579">
      <w:bodyDiv w:val="1"/>
      <w:marLeft w:val="0"/>
      <w:marRight w:val="0"/>
      <w:marTop w:val="0"/>
      <w:marBottom w:val="0"/>
      <w:divBdr>
        <w:top w:val="none" w:sz="0" w:space="0" w:color="auto"/>
        <w:left w:val="none" w:sz="0" w:space="0" w:color="auto"/>
        <w:bottom w:val="none" w:sz="0" w:space="0" w:color="auto"/>
        <w:right w:val="none" w:sz="0" w:space="0" w:color="auto"/>
      </w:divBdr>
      <w:divsChild>
        <w:div w:id="496651527">
          <w:marLeft w:val="0"/>
          <w:marRight w:val="0"/>
          <w:marTop w:val="0"/>
          <w:marBottom w:val="0"/>
          <w:divBdr>
            <w:top w:val="none" w:sz="0" w:space="0" w:color="auto"/>
            <w:left w:val="none" w:sz="0" w:space="0" w:color="auto"/>
            <w:bottom w:val="none" w:sz="0" w:space="0" w:color="auto"/>
            <w:right w:val="none" w:sz="0" w:space="0" w:color="auto"/>
          </w:divBdr>
        </w:div>
        <w:div w:id="570970067">
          <w:marLeft w:val="0"/>
          <w:marRight w:val="0"/>
          <w:marTop w:val="0"/>
          <w:marBottom w:val="0"/>
          <w:divBdr>
            <w:top w:val="none" w:sz="0" w:space="0" w:color="auto"/>
            <w:left w:val="none" w:sz="0" w:space="0" w:color="auto"/>
            <w:bottom w:val="none" w:sz="0" w:space="0" w:color="auto"/>
            <w:right w:val="none" w:sz="0" w:space="0" w:color="auto"/>
          </w:divBdr>
        </w:div>
        <w:div w:id="16003870">
          <w:marLeft w:val="0"/>
          <w:marRight w:val="0"/>
          <w:marTop w:val="0"/>
          <w:marBottom w:val="0"/>
          <w:divBdr>
            <w:top w:val="none" w:sz="0" w:space="0" w:color="auto"/>
            <w:left w:val="none" w:sz="0" w:space="0" w:color="auto"/>
            <w:bottom w:val="none" w:sz="0" w:space="0" w:color="auto"/>
            <w:right w:val="none" w:sz="0" w:space="0" w:color="auto"/>
          </w:divBdr>
        </w:div>
        <w:div w:id="774206849">
          <w:marLeft w:val="0"/>
          <w:marRight w:val="0"/>
          <w:marTop w:val="0"/>
          <w:marBottom w:val="0"/>
          <w:divBdr>
            <w:top w:val="none" w:sz="0" w:space="0" w:color="auto"/>
            <w:left w:val="none" w:sz="0" w:space="0" w:color="auto"/>
            <w:bottom w:val="none" w:sz="0" w:space="0" w:color="auto"/>
            <w:right w:val="none" w:sz="0" w:space="0" w:color="auto"/>
          </w:divBdr>
        </w:div>
        <w:div w:id="65618924">
          <w:marLeft w:val="0"/>
          <w:marRight w:val="0"/>
          <w:marTop w:val="0"/>
          <w:marBottom w:val="0"/>
          <w:divBdr>
            <w:top w:val="none" w:sz="0" w:space="0" w:color="auto"/>
            <w:left w:val="none" w:sz="0" w:space="0" w:color="auto"/>
            <w:bottom w:val="none" w:sz="0" w:space="0" w:color="auto"/>
            <w:right w:val="none" w:sz="0" w:space="0" w:color="auto"/>
          </w:divBdr>
        </w:div>
        <w:div w:id="1673416439">
          <w:marLeft w:val="0"/>
          <w:marRight w:val="0"/>
          <w:marTop w:val="0"/>
          <w:marBottom w:val="0"/>
          <w:divBdr>
            <w:top w:val="none" w:sz="0" w:space="0" w:color="auto"/>
            <w:left w:val="none" w:sz="0" w:space="0" w:color="auto"/>
            <w:bottom w:val="none" w:sz="0" w:space="0" w:color="auto"/>
            <w:right w:val="none" w:sz="0" w:space="0" w:color="auto"/>
          </w:divBdr>
        </w:div>
        <w:div w:id="180710362">
          <w:marLeft w:val="0"/>
          <w:marRight w:val="0"/>
          <w:marTop w:val="0"/>
          <w:marBottom w:val="0"/>
          <w:divBdr>
            <w:top w:val="none" w:sz="0" w:space="0" w:color="auto"/>
            <w:left w:val="none" w:sz="0" w:space="0" w:color="auto"/>
            <w:bottom w:val="none" w:sz="0" w:space="0" w:color="auto"/>
            <w:right w:val="none" w:sz="0" w:space="0" w:color="auto"/>
          </w:divBdr>
        </w:div>
        <w:div w:id="628128513">
          <w:marLeft w:val="0"/>
          <w:marRight w:val="0"/>
          <w:marTop w:val="0"/>
          <w:marBottom w:val="0"/>
          <w:divBdr>
            <w:top w:val="none" w:sz="0" w:space="0" w:color="auto"/>
            <w:left w:val="none" w:sz="0" w:space="0" w:color="auto"/>
            <w:bottom w:val="none" w:sz="0" w:space="0" w:color="auto"/>
            <w:right w:val="none" w:sz="0" w:space="0" w:color="auto"/>
          </w:divBdr>
        </w:div>
        <w:div w:id="345403882">
          <w:marLeft w:val="0"/>
          <w:marRight w:val="0"/>
          <w:marTop w:val="0"/>
          <w:marBottom w:val="0"/>
          <w:divBdr>
            <w:top w:val="none" w:sz="0" w:space="0" w:color="auto"/>
            <w:left w:val="none" w:sz="0" w:space="0" w:color="auto"/>
            <w:bottom w:val="none" w:sz="0" w:space="0" w:color="auto"/>
            <w:right w:val="none" w:sz="0" w:space="0" w:color="auto"/>
          </w:divBdr>
        </w:div>
        <w:div w:id="909197586">
          <w:marLeft w:val="0"/>
          <w:marRight w:val="0"/>
          <w:marTop w:val="0"/>
          <w:marBottom w:val="0"/>
          <w:divBdr>
            <w:top w:val="none" w:sz="0" w:space="0" w:color="auto"/>
            <w:left w:val="none" w:sz="0" w:space="0" w:color="auto"/>
            <w:bottom w:val="none" w:sz="0" w:space="0" w:color="auto"/>
            <w:right w:val="none" w:sz="0" w:space="0" w:color="auto"/>
          </w:divBdr>
        </w:div>
        <w:div w:id="1755784137">
          <w:marLeft w:val="0"/>
          <w:marRight w:val="0"/>
          <w:marTop w:val="0"/>
          <w:marBottom w:val="0"/>
          <w:divBdr>
            <w:top w:val="none" w:sz="0" w:space="0" w:color="auto"/>
            <w:left w:val="none" w:sz="0" w:space="0" w:color="auto"/>
            <w:bottom w:val="none" w:sz="0" w:space="0" w:color="auto"/>
            <w:right w:val="none" w:sz="0" w:space="0" w:color="auto"/>
          </w:divBdr>
        </w:div>
        <w:div w:id="2037925801">
          <w:marLeft w:val="0"/>
          <w:marRight w:val="0"/>
          <w:marTop w:val="0"/>
          <w:marBottom w:val="0"/>
          <w:divBdr>
            <w:top w:val="none" w:sz="0" w:space="0" w:color="auto"/>
            <w:left w:val="none" w:sz="0" w:space="0" w:color="auto"/>
            <w:bottom w:val="none" w:sz="0" w:space="0" w:color="auto"/>
            <w:right w:val="none" w:sz="0" w:space="0" w:color="auto"/>
          </w:divBdr>
        </w:div>
        <w:div w:id="897976231">
          <w:marLeft w:val="0"/>
          <w:marRight w:val="0"/>
          <w:marTop w:val="0"/>
          <w:marBottom w:val="0"/>
          <w:divBdr>
            <w:top w:val="none" w:sz="0" w:space="0" w:color="auto"/>
            <w:left w:val="none" w:sz="0" w:space="0" w:color="auto"/>
            <w:bottom w:val="none" w:sz="0" w:space="0" w:color="auto"/>
            <w:right w:val="none" w:sz="0" w:space="0" w:color="auto"/>
          </w:divBdr>
        </w:div>
        <w:div w:id="737940936">
          <w:marLeft w:val="0"/>
          <w:marRight w:val="0"/>
          <w:marTop w:val="0"/>
          <w:marBottom w:val="0"/>
          <w:divBdr>
            <w:top w:val="none" w:sz="0" w:space="0" w:color="auto"/>
            <w:left w:val="none" w:sz="0" w:space="0" w:color="auto"/>
            <w:bottom w:val="none" w:sz="0" w:space="0" w:color="auto"/>
            <w:right w:val="none" w:sz="0" w:space="0" w:color="auto"/>
          </w:divBdr>
        </w:div>
        <w:div w:id="409280738">
          <w:marLeft w:val="0"/>
          <w:marRight w:val="0"/>
          <w:marTop w:val="0"/>
          <w:marBottom w:val="0"/>
          <w:divBdr>
            <w:top w:val="none" w:sz="0" w:space="0" w:color="auto"/>
            <w:left w:val="none" w:sz="0" w:space="0" w:color="auto"/>
            <w:bottom w:val="none" w:sz="0" w:space="0" w:color="auto"/>
            <w:right w:val="none" w:sz="0" w:space="0" w:color="auto"/>
          </w:divBdr>
        </w:div>
        <w:div w:id="219873768">
          <w:marLeft w:val="0"/>
          <w:marRight w:val="0"/>
          <w:marTop w:val="0"/>
          <w:marBottom w:val="0"/>
          <w:divBdr>
            <w:top w:val="none" w:sz="0" w:space="0" w:color="auto"/>
            <w:left w:val="none" w:sz="0" w:space="0" w:color="auto"/>
            <w:bottom w:val="none" w:sz="0" w:space="0" w:color="auto"/>
            <w:right w:val="none" w:sz="0" w:space="0" w:color="auto"/>
          </w:divBdr>
        </w:div>
        <w:div w:id="1576743548">
          <w:marLeft w:val="0"/>
          <w:marRight w:val="0"/>
          <w:marTop w:val="0"/>
          <w:marBottom w:val="0"/>
          <w:divBdr>
            <w:top w:val="none" w:sz="0" w:space="0" w:color="auto"/>
            <w:left w:val="none" w:sz="0" w:space="0" w:color="auto"/>
            <w:bottom w:val="none" w:sz="0" w:space="0" w:color="auto"/>
            <w:right w:val="none" w:sz="0" w:space="0" w:color="auto"/>
          </w:divBdr>
          <w:divsChild>
            <w:div w:id="883903996">
              <w:marLeft w:val="0"/>
              <w:marRight w:val="0"/>
              <w:marTop w:val="0"/>
              <w:marBottom w:val="0"/>
              <w:divBdr>
                <w:top w:val="none" w:sz="0" w:space="0" w:color="auto"/>
                <w:left w:val="none" w:sz="0" w:space="0" w:color="auto"/>
                <w:bottom w:val="none" w:sz="0" w:space="0" w:color="auto"/>
                <w:right w:val="none" w:sz="0" w:space="0" w:color="auto"/>
              </w:divBdr>
            </w:div>
            <w:div w:id="1016073903">
              <w:marLeft w:val="0"/>
              <w:marRight w:val="0"/>
              <w:marTop w:val="0"/>
              <w:marBottom w:val="0"/>
              <w:divBdr>
                <w:top w:val="none" w:sz="0" w:space="0" w:color="auto"/>
                <w:left w:val="none" w:sz="0" w:space="0" w:color="auto"/>
                <w:bottom w:val="none" w:sz="0" w:space="0" w:color="auto"/>
                <w:right w:val="none" w:sz="0" w:space="0" w:color="auto"/>
              </w:divBdr>
            </w:div>
          </w:divsChild>
        </w:div>
        <w:div w:id="863635972">
          <w:marLeft w:val="0"/>
          <w:marRight w:val="0"/>
          <w:marTop w:val="0"/>
          <w:marBottom w:val="0"/>
          <w:divBdr>
            <w:top w:val="none" w:sz="0" w:space="0" w:color="auto"/>
            <w:left w:val="none" w:sz="0" w:space="0" w:color="auto"/>
            <w:bottom w:val="none" w:sz="0" w:space="0" w:color="auto"/>
            <w:right w:val="none" w:sz="0" w:space="0" w:color="auto"/>
          </w:divBdr>
          <w:divsChild>
            <w:div w:id="783159865">
              <w:marLeft w:val="0"/>
              <w:marRight w:val="0"/>
              <w:marTop w:val="0"/>
              <w:marBottom w:val="0"/>
              <w:divBdr>
                <w:top w:val="none" w:sz="0" w:space="0" w:color="auto"/>
                <w:left w:val="none" w:sz="0" w:space="0" w:color="auto"/>
                <w:bottom w:val="none" w:sz="0" w:space="0" w:color="auto"/>
                <w:right w:val="none" w:sz="0" w:space="0" w:color="auto"/>
              </w:divBdr>
            </w:div>
            <w:div w:id="4945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30116">
      <w:bodyDiv w:val="1"/>
      <w:marLeft w:val="0"/>
      <w:marRight w:val="0"/>
      <w:marTop w:val="0"/>
      <w:marBottom w:val="0"/>
      <w:divBdr>
        <w:top w:val="none" w:sz="0" w:space="0" w:color="auto"/>
        <w:left w:val="none" w:sz="0" w:space="0" w:color="auto"/>
        <w:bottom w:val="none" w:sz="0" w:space="0" w:color="auto"/>
        <w:right w:val="none" w:sz="0" w:space="0" w:color="auto"/>
      </w:divBdr>
      <w:divsChild>
        <w:div w:id="189804275">
          <w:marLeft w:val="0"/>
          <w:marRight w:val="0"/>
          <w:marTop w:val="0"/>
          <w:marBottom w:val="0"/>
          <w:divBdr>
            <w:top w:val="none" w:sz="0" w:space="0" w:color="auto"/>
            <w:left w:val="none" w:sz="0" w:space="0" w:color="auto"/>
            <w:bottom w:val="none" w:sz="0" w:space="0" w:color="auto"/>
            <w:right w:val="none" w:sz="0" w:space="0" w:color="auto"/>
          </w:divBdr>
        </w:div>
        <w:div w:id="1111625029">
          <w:marLeft w:val="0"/>
          <w:marRight w:val="0"/>
          <w:marTop w:val="0"/>
          <w:marBottom w:val="0"/>
          <w:divBdr>
            <w:top w:val="none" w:sz="0" w:space="0" w:color="auto"/>
            <w:left w:val="none" w:sz="0" w:space="0" w:color="auto"/>
            <w:bottom w:val="none" w:sz="0" w:space="0" w:color="auto"/>
            <w:right w:val="none" w:sz="0" w:space="0" w:color="auto"/>
          </w:divBdr>
        </w:div>
        <w:div w:id="505486549">
          <w:marLeft w:val="0"/>
          <w:marRight w:val="0"/>
          <w:marTop w:val="0"/>
          <w:marBottom w:val="0"/>
          <w:divBdr>
            <w:top w:val="none" w:sz="0" w:space="0" w:color="auto"/>
            <w:left w:val="none" w:sz="0" w:space="0" w:color="auto"/>
            <w:bottom w:val="none" w:sz="0" w:space="0" w:color="auto"/>
            <w:right w:val="none" w:sz="0" w:space="0" w:color="auto"/>
          </w:divBdr>
        </w:div>
        <w:div w:id="390429093">
          <w:marLeft w:val="0"/>
          <w:marRight w:val="0"/>
          <w:marTop w:val="0"/>
          <w:marBottom w:val="0"/>
          <w:divBdr>
            <w:top w:val="none" w:sz="0" w:space="0" w:color="auto"/>
            <w:left w:val="none" w:sz="0" w:space="0" w:color="auto"/>
            <w:bottom w:val="none" w:sz="0" w:space="0" w:color="auto"/>
            <w:right w:val="none" w:sz="0" w:space="0" w:color="auto"/>
          </w:divBdr>
        </w:div>
        <w:div w:id="1775437662">
          <w:marLeft w:val="0"/>
          <w:marRight w:val="0"/>
          <w:marTop w:val="0"/>
          <w:marBottom w:val="0"/>
          <w:divBdr>
            <w:top w:val="none" w:sz="0" w:space="0" w:color="auto"/>
            <w:left w:val="none" w:sz="0" w:space="0" w:color="auto"/>
            <w:bottom w:val="none" w:sz="0" w:space="0" w:color="auto"/>
            <w:right w:val="none" w:sz="0" w:space="0" w:color="auto"/>
          </w:divBdr>
        </w:div>
        <w:div w:id="863910213">
          <w:marLeft w:val="0"/>
          <w:marRight w:val="0"/>
          <w:marTop w:val="0"/>
          <w:marBottom w:val="0"/>
          <w:divBdr>
            <w:top w:val="none" w:sz="0" w:space="0" w:color="auto"/>
            <w:left w:val="none" w:sz="0" w:space="0" w:color="auto"/>
            <w:bottom w:val="none" w:sz="0" w:space="0" w:color="auto"/>
            <w:right w:val="none" w:sz="0" w:space="0" w:color="auto"/>
          </w:divBdr>
        </w:div>
        <w:div w:id="705720179">
          <w:marLeft w:val="0"/>
          <w:marRight w:val="0"/>
          <w:marTop w:val="0"/>
          <w:marBottom w:val="0"/>
          <w:divBdr>
            <w:top w:val="none" w:sz="0" w:space="0" w:color="auto"/>
            <w:left w:val="none" w:sz="0" w:space="0" w:color="auto"/>
            <w:bottom w:val="none" w:sz="0" w:space="0" w:color="auto"/>
            <w:right w:val="none" w:sz="0" w:space="0" w:color="auto"/>
          </w:divBdr>
        </w:div>
      </w:divsChild>
    </w:div>
    <w:div w:id="1160121106">
      <w:bodyDiv w:val="1"/>
      <w:marLeft w:val="0"/>
      <w:marRight w:val="0"/>
      <w:marTop w:val="0"/>
      <w:marBottom w:val="0"/>
      <w:divBdr>
        <w:top w:val="none" w:sz="0" w:space="0" w:color="auto"/>
        <w:left w:val="none" w:sz="0" w:space="0" w:color="auto"/>
        <w:bottom w:val="none" w:sz="0" w:space="0" w:color="auto"/>
        <w:right w:val="none" w:sz="0" w:space="0" w:color="auto"/>
      </w:divBdr>
      <w:divsChild>
        <w:div w:id="702753955">
          <w:marLeft w:val="0"/>
          <w:marRight w:val="0"/>
          <w:marTop w:val="0"/>
          <w:marBottom w:val="0"/>
          <w:divBdr>
            <w:top w:val="none" w:sz="0" w:space="0" w:color="auto"/>
            <w:left w:val="none" w:sz="0" w:space="0" w:color="auto"/>
            <w:bottom w:val="none" w:sz="0" w:space="0" w:color="auto"/>
            <w:right w:val="none" w:sz="0" w:space="0" w:color="auto"/>
          </w:divBdr>
        </w:div>
        <w:div w:id="2080050954">
          <w:marLeft w:val="0"/>
          <w:marRight w:val="0"/>
          <w:marTop w:val="0"/>
          <w:marBottom w:val="0"/>
          <w:divBdr>
            <w:top w:val="none" w:sz="0" w:space="0" w:color="auto"/>
            <w:left w:val="none" w:sz="0" w:space="0" w:color="auto"/>
            <w:bottom w:val="none" w:sz="0" w:space="0" w:color="auto"/>
            <w:right w:val="none" w:sz="0" w:space="0" w:color="auto"/>
          </w:divBdr>
        </w:div>
        <w:div w:id="250890233">
          <w:marLeft w:val="0"/>
          <w:marRight w:val="0"/>
          <w:marTop w:val="0"/>
          <w:marBottom w:val="0"/>
          <w:divBdr>
            <w:top w:val="none" w:sz="0" w:space="0" w:color="auto"/>
            <w:left w:val="none" w:sz="0" w:space="0" w:color="auto"/>
            <w:bottom w:val="none" w:sz="0" w:space="0" w:color="auto"/>
            <w:right w:val="none" w:sz="0" w:space="0" w:color="auto"/>
          </w:divBdr>
        </w:div>
      </w:divsChild>
    </w:div>
    <w:div w:id="1168404554">
      <w:bodyDiv w:val="1"/>
      <w:marLeft w:val="0"/>
      <w:marRight w:val="0"/>
      <w:marTop w:val="0"/>
      <w:marBottom w:val="0"/>
      <w:divBdr>
        <w:top w:val="none" w:sz="0" w:space="0" w:color="auto"/>
        <w:left w:val="none" w:sz="0" w:space="0" w:color="auto"/>
        <w:bottom w:val="none" w:sz="0" w:space="0" w:color="auto"/>
        <w:right w:val="none" w:sz="0" w:space="0" w:color="auto"/>
      </w:divBdr>
      <w:divsChild>
        <w:div w:id="271939771">
          <w:marLeft w:val="0"/>
          <w:marRight w:val="0"/>
          <w:marTop w:val="0"/>
          <w:marBottom w:val="0"/>
          <w:divBdr>
            <w:top w:val="none" w:sz="0" w:space="0" w:color="auto"/>
            <w:left w:val="none" w:sz="0" w:space="0" w:color="auto"/>
            <w:bottom w:val="none" w:sz="0" w:space="0" w:color="auto"/>
            <w:right w:val="none" w:sz="0" w:space="0" w:color="auto"/>
          </w:divBdr>
        </w:div>
        <w:div w:id="989678072">
          <w:marLeft w:val="0"/>
          <w:marRight w:val="0"/>
          <w:marTop w:val="0"/>
          <w:marBottom w:val="0"/>
          <w:divBdr>
            <w:top w:val="none" w:sz="0" w:space="0" w:color="auto"/>
            <w:left w:val="none" w:sz="0" w:space="0" w:color="auto"/>
            <w:bottom w:val="none" w:sz="0" w:space="0" w:color="auto"/>
            <w:right w:val="none" w:sz="0" w:space="0" w:color="auto"/>
          </w:divBdr>
        </w:div>
      </w:divsChild>
    </w:div>
    <w:div w:id="1363238643">
      <w:bodyDiv w:val="1"/>
      <w:marLeft w:val="0"/>
      <w:marRight w:val="0"/>
      <w:marTop w:val="0"/>
      <w:marBottom w:val="0"/>
      <w:divBdr>
        <w:top w:val="none" w:sz="0" w:space="0" w:color="auto"/>
        <w:left w:val="none" w:sz="0" w:space="0" w:color="auto"/>
        <w:bottom w:val="none" w:sz="0" w:space="0" w:color="auto"/>
        <w:right w:val="none" w:sz="0" w:space="0" w:color="auto"/>
      </w:divBdr>
      <w:divsChild>
        <w:div w:id="1953591448">
          <w:marLeft w:val="0"/>
          <w:marRight w:val="0"/>
          <w:marTop w:val="0"/>
          <w:marBottom w:val="0"/>
          <w:divBdr>
            <w:top w:val="none" w:sz="0" w:space="0" w:color="auto"/>
            <w:left w:val="none" w:sz="0" w:space="0" w:color="auto"/>
            <w:bottom w:val="none" w:sz="0" w:space="0" w:color="auto"/>
            <w:right w:val="none" w:sz="0" w:space="0" w:color="auto"/>
          </w:divBdr>
        </w:div>
        <w:div w:id="307519669">
          <w:marLeft w:val="0"/>
          <w:marRight w:val="0"/>
          <w:marTop w:val="0"/>
          <w:marBottom w:val="0"/>
          <w:divBdr>
            <w:top w:val="none" w:sz="0" w:space="0" w:color="auto"/>
            <w:left w:val="none" w:sz="0" w:space="0" w:color="auto"/>
            <w:bottom w:val="none" w:sz="0" w:space="0" w:color="auto"/>
            <w:right w:val="none" w:sz="0" w:space="0" w:color="auto"/>
          </w:divBdr>
        </w:div>
        <w:div w:id="322467660">
          <w:marLeft w:val="0"/>
          <w:marRight w:val="0"/>
          <w:marTop w:val="0"/>
          <w:marBottom w:val="0"/>
          <w:divBdr>
            <w:top w:val="none" w:sz="0" w:space="0" w:color="auto"/>
            <w:left w:val="none" w:sz="0" w:space="0" w:color="auto"/>
            <w:bottom w:val="none" w:sz="0" w:space="0" w:color="auto"/>
            <w:right w:val="none" w:sz="0" w:space="0" w:color="auto"/>
          </w:divBdr>
        </w:div>
        <w:div w:id="805439561">
          <w:marLeft w:val="0"/>
          <w:marRight w:val="0"/>
          <w:marTop w:val="0"/>
          <w:marBottom w:val="0"/>
          <w:divBdr>
            <w:top w:val="none" w:sz="0" w:space="0" w:color="auto"/>
            <w:left w:val="none" w:sz="0" w:space="0" w:color="auto"/>
            <w:bottom w:val="none" w:sz="0" w:space="0" w:color="auto"/>
            <w:right w:val="none" w:sz="0" w:space="0" w:color="auto"/>
          </w:divBdr>
          <w:divsChild>
            <w:div w:id="1360085354">
              <w:marLeft w:val="0"/>
              <w:marRight w:val="0"/>
              <w:marTop w:val="0"/>
              <w:marBottom w:val="0"/>
              <w:divBdr>
                <w:top w:val="none" w:sz="0" w:space="0" w:color="auto"/>
                <w:left w:val="none" w:sz="0" w:space="0" w:color="auto"/>
                <w:bottom w:val="none" w:sz="0" w:space="0" w:color="auto"/>
                <w:right w:val="none" w:sz="0" w:space="0" w:color="auto"/>
              </w:divBdr>
            </w:div>
            <w:div w:id="472257731">
              <w:marLeft w:val="0"/>
              <w:marRight w:val="0"/>
              <w:marTop w:val="0"/>
              <w:marBottom w:val="0"/>
              <w:divBdr>
                <w:top w:val="none" w:sz="0" w:space="0" w:color="auto"/>
                <w:left w:val="none" w:sz="0" w:space="0" w:color="auto"/>
                <w:bottom w:val="none" w:sz="0" w:space="0" w:color="auto"/>
                <w:right w:val="none" w:sz="0" w:space="0" w:color="auto"/>
              </w:divBdr>
            </w:div>
            <w:div w:id="402291260">
              <w:marLeft w:val="0"/>
              <w:marRight w:val="0"/>
              <w:marTop w:val="0"/>
              <w:marBottom w:val="0"/>
              <w:divBdr>
                <w:top w:val="none" w:sz="0" w:space="0" w:color="auto"/>
                <w:left w:val="none" w:sz="0" w:space="0" w:color="auto"/>
                <w:bottom w:val="none" w:sz="0" w:space="0" w:color="auto"/>
                <w:right w:val="none" w:sz="0" w:space="0" w:color="auto"/>
              </w:divBdr>
            </w:div>
            <w:div w:id="233780323">
              <w:marLeft w:val="0"/>
              <w:marRight w:val="0"/>
              <w:marTop w:val="0"/>
              <w:marBottom w:val="0"/>
              <w:divBdr>
                <w:top w:val="none" w:sz="0" w:space="0" w:color="auto"/>
                <w:left w:val="none" w:sz="0" w:space="0" w:color="auto"/>
                <w:bottom w:val="none" w:sz="0" w:space="0" w:color="auto"/>
                <w:right w:val="none" w:sz="0" w:space="0" w:color="auto"/>
              </w:divBdr>
            </w:div>
            <w:div w:id="378626763">
              <w:marLeft w:val="0"/>
              <w:marRight w:val="0"/>
              <w:marTop w:val="0"/>
              <w:marBottom w:val="0"/>
              <w:divBdr>
                <w:top w:val="none" w:sz="0" w:space="0" w:color="auto"/>
                <w:left w:val="none" w:sz="0" w:space="0" w:color="auto"/>
                <w:bottom w:val="none" w:sz="0" w:space="0" w:color="auto"/>
                <w:right w:val="none" w:sz="0" w:space="0" w:color="auto"/>
              </w:divBdr>
            </w:div>
          </w:divsChild>
        </w:div>
        <w:div w:id="1047529874">
          <w:marLeft w:val="0"/>
          <w:marRight w:val="0"/>
          <w:marTop w:val="0"/>
          <w:marBottom w:val="0"/>
          <w:divBdr>
            <w:top w:val="none" w:sz="0" w:space="0" w:color="auto"/>
            <w:left w:val="none" w:sz="0" w:space="0" w:color="auto"/>
            <w:bottom w:val="none" w:sz="0" w:space="0" w:color="auto"/>
            <w:right w:val="none" w:sz="0" w:space="0" w:color="auto"/>
          </w:divBdr>
          <w:divsChild>
            <w:div w:id="1080103947">
              <w:marLeft w:val="0"/>
              <w:marRight w:val="0"/>
              <w:marTop w:val="0"/>
              <w:marBottom w:val="0"/>
              <w:divBdr>
                <w:top w:val="none" w:sz="0" w:space="0" w:color="auto"/>
                <w:left w:val="none" w:sz="0" w:space="0" w:color="auto"/>
                <w:bottom w:val="none" w:sz="0" w:space="0" w:color="auto"/>
                <w:right w:val="none" w:sz="0" w:space="0" w:color="auto"/>
              </w:divBdr>
            </w:div>
            <w:div w:id="1771581375">
              <w:marLeft w:val="0"/>
              <w:marRight w:val="0"/>
              <w:marTop w:val="0"/>
              <w:marBottom w:val="0"/>
              <w:divBdr>
                <w:top w:val="none" w:sz="0" w:space="0" w:color="auto"/>
                <w:left w:val="none" w:sz="0" w:space="0" w:color="auto"/>
                <w:bottom w:val="none" w:sz="0" w:space="0" w:color="auto"/>
                <w:right w:val="none" w:sz="0" w:space="0" w:color="auto"/>
              </w:divBdr>
            </w:div>
            <w:div w:id="1435511939">
              <w:marLeft w:val="0"/>
              <w:marRight w:val="0"/>
              <w:marTop w:val="0"/>
              <w:marBottom w:val="0"/>
              <w:divBdr>
                <w:top w:val="none" w:sz="0" w:space="0" w:color="auto"/>
                <w:left w:val="none" w:sz="0" w:space="0" w:color="auto"/>
                <w:bottom w:val="none" w:sz="0" w:space="0" w:color="auto"/>
                <w:right w:val="none" w:sz="0" w:space="0" w:color="auto"/>
              </w:divBdr>
            </w:div>
          </w:divsChild>
        </w:div>
        <w:div w:id="724304018">
          <w:marLeft w:val="0"/>
          <w:marRight w:val="0"/>
          <w:marTop w:val="0"/>
          <w:marBottom w:val="0"/>
          <w:divBdr>
            <w:top w:val="none" w:sz="0" w:space="0" w:color="auto"/>
            <w:left w:val="none" w:sz="0" w:space="0" w:color="auto"/>
            <w:bottom w:val="none" w:sz="0" w:space="0" w:color="auto"/>
            <w:right w:val="none" w:sz="0" w:space="0" w:color="auto"/>
          </w:divBdr>
        </w:div>
        <w:div w:id="1730419703">
          <w:marLeft w:val="0"/>
          <w:marRight w:val="0"/>
          <w:marTop w:val="0"/>
          <w:marBottom w:val="0"/>
          <w:divBdr>
            <w:top w:val="none" w:sz="0" w:space="0" w:color="auto"/>
            <w:left w:val="none" w:sz="0" w:space="0" w:color="auto"/>
            <w:bottom w:val="none" w:sz="0" w:space="0" w:color="auto"/>
            <w:right w:val="none" w:sz="0" w:space="0" w:color="auto"/>
          </w:divBdr>
        </w:div>
        <w:div w:id="1876234233">
          <w:marLeft w:val="0"/>
          <w:marRight w:val="0"/>
          <w:marTop w:val="0"/>
          <w:marBottom w:val="0"/>
          <w:divBdr>
            <w:top w:val="none" w:sz="0" w:space="0" w:color="auto"/>
            <w:left w:val="none" w:sz="0" w:space="0" w:color="auto"/>
            <w:bottom w:val="none" w:sz="0" w:space="0" w:color="auto"/>
            <w:right w:val="none" w:sz="0" w:space="0" w:color="auto"/>
          </w:divBdr>
        </w:div>
        <w:div w:id="1431972776">
          <w:marLeft w:val="0"/>
          <w:marRight w:val="0"/>
          <w:marTop w:val="0"/>
          <w:marBottom w:val="0"/>
          <w:divBdr>
            <w:top w:val="none" w:sz="0" w:space="0" w:color="auto"/>
            <w:left w:val="none" w:sz="0" w:space="0" w:color="auto"/>
            <w:bottom w:val="none" w:sz="0" w:space="0" w:color="auto"/>
            <w:right w:val="none" w:sz="0" w:space="0" w:color="auto"/>
          </w:divBdr>
        </w:div>
        <w:div w:id="1443265772">
          <w:marLeft w:val="0"/>
          <w:marRight w:val="0"/>
          <w:marTop w:val="0"/>
          <w:marBottom w:val="0"/>
          <w:divBdr>
            <w:top w:val="none" w:sz="0" w:space="0" w:color="auto"/>
            <w:left w:val="none" w:sz="0" w:space="0" w:color="auto"/>
            <w:bottom w:val="none" w:sz="0" w:space="0" w:color="auto"/>
            <w:right w:val="none" w:sz="0" w:space="0" w:color="auto"/>
          </w:divBdr>
        </w:div>
        <w:div w:id="407699986">
          <w:marLeft w:val="0"/>
          <w:marRight w:val="0"/>
          <w:marTop w:val="0"/>
          <w:marBottom w:val="0"/>
          <w:divBdr>
            <w:top w:val="none" w:sz="0" w:space="0" w:color="auto"/>
            <w:left w:val="none" w:sz="0" w:space="0" w:color="auto"/>
            <w:bottom w:val="none" w:sz="0" w:space="0" w:color="auto"/>
            <w:right w:val="none" w:sz="0" w:space="0" w:color="auto"/>
          </w:divBdr>
        </w:div>
        <w:div w:id="46078582">
          <w:marLeft w:val="0"/>
          <w:marRight w:val="0"/>
          <w:marTop w:val="0"/>
          <w:marBottom w:val="0"/>
          <w:divBdr>
            <w:top w:val="none" w:sz="0" w:space="0" w:color="auto"/>
            <w:left w:val="none" w:sz="0" w:space="0" w:color="auto"/>
            <w:bottom w:val="none" w:sz="0" w:space="0" w:color="auto"/>
            <w:right w:val="none" w:sz="0" w:space="0" w:color="auto"/>
          </w:divBdr>
        </w:div>
        <w:div w:id="529950583">
          <w:marLeft w:val="0"/>
          <w:marRight w:val="0"/>
          <w:marTop w:val="0"/>
          <w:marBottom w:val="0"/>
          <w:divBdr>
            <w:top w:val="none" w:sz="0" w:space="0" w:color="auto"/>
            <w:left w:val="none" w:sz="0" w:space="0" w:color="auto"/>
            <w:bottom w:val="none" w:sz="0" w:space="0" w:color="auto"/>
            <w:right w:val="none" w:sz="0" w:space="0" w:color="auto"/>
          </w:divBdr>
        </w:div>
        <w:div w:id="1470856985">
          <w:marLeft w:val="0"/>
          <w:marRight w:val="0"/>
          <w:marTop w:val="0"/>
          <w:marBottom w:val="0"/>
          <w:divBdr>
            <w:top w:val="none" w:sz="0" w:space="0" w:color="auto"/>
            <w:left w:val="none" w:sz="0" w:space="0" w:color="auto"/>
            <w:bottom w:val="none" w:sz="0" w:space="0" w:color="auto"/>
            <w:right w:val="none" w:sz="0" w:space="0" w:color="auto"/>
          </w:divBdr>
        </w:div>
        <w:div w:id="236481088">
          <w:marLeft w:val="0"/>
          <w:marRight w:val="0"/>
          <w:marTop w:val="0"/>
          <w:marBottom w:val="0"/>
          <w:divBdr>
            <w:top w:val="none" w:sz="0" w:space="0" w:color="auto"/>
            <w:left w:val="none" w:sz="0" w:space="0" w:color="auto"/>
            <w:bottom w:val="none" w:sz="0" w:space="0" w:color="auto"/>
            <w:right w:val="none" w:sz="0" w:space="0" w:color="auto"/>
          </w:divBdr>
        </w:div>
      </w:divsChild>
    </w:div>
    <w:div w:id="1432385917">
      <w:bodyDiv w:val="1"/>
      <w:marLeft w:val="0"/>
      <w:marRight w:val="0"/>
      <w:marTop w:val="0"/>
      <w:marBottom w:val="0"/>
      <w:divBdr>
        <w:top w:val="none" w:sz="0" w:space="0" w:color="auto"/>
        <w:left w:val="none" w:sz="0" w:space="0" w:color="auto"/>
        <w:bottom w:val="none" w:sz="0" w:space="0" w:color="auto"/>
        <w:right w:val="none" w:sz="0" w:space="0" w:color="auto"/>
      </w:divBdr>
      <w:divsChild>
        <w:div w:id="1156339657">
          <w:marLeft w:val="0"/>
          <w:marRight w:val="0"/>
          <w:marTop w:val="0"/>
          <w:marBottom w:val="0"/>
          <w:divBdr>
            <w:top w:val="none" w:sz="0" w:space="0" w:color="auto"/>
            <w:left w:val="none" w:sz="0" w:space="0" w:color="auto"/>
            <w:bottom w:val="none" w:sz="0" w:space="0" w:color="auto"/>
            <w:right w:val="none" w:sz="0" w:space="0" w:color="auto"/>
          </w:divBdr>
        </w:div>
        <w:div w:id="1822228854">
          <w:marLeft w:val="0"/>
          <w:marRight w:val="0"/>
          <w:marTop w:val="0"/>
          <w:marBottom w:val="0"/>
          <w:divBdr>
            <w:top w:val="none" w:sz="0" w:space="0" w:color="auto"/>
            <w:left w:val="none" w:sz="0" w:space="0" w:color="auto"/>
            <w:bottom w:val="none" w:sz="0" w:space="0" w:color="auto"/>
            <w:right w:val="none" w:sz="0" w:space="0" w:color="auto"/>
          </w:divBdr>
        </w:div>
        <w:div w:id="458300589">
          <w:marLeft w:val="0"/>
          <w:marRight w:val="0"/>
          <w:marTop w:val="0"/>
          <w:marBottom w:val="0"/>
          <w:divBdr>
            <w:top w:val="none" w:sz="0" w:space="0" w:color="auto"/>
            <w:left w:val="none" w:sz="0" w:space="0" w:color="auto"/>
            <w:bottom w:val="none" w:sz="0" w:space="0" w:color="auto"/>
            <w:right w:val="none" w:sz="0" w:space="0" w:color="auto"/>
          </w:divBdr>
        </w:div>
        <w:div w:id="957644139">
          <w:marLeft w:val="0"/>
          <w:marRight w:val="0"/>
          <w:marTop w:val="0"/>
          <w:marBottom w:val="0"/>
          <w:divBdr>
            <w:top w:val="none" w:sz="0" w:space="0" w:color="auto"/>
            <w:left w:val="none" w:sz="0" w:space="0" w:color="auto"/>
            <w:bottom w:val="none" w:sz="0" w:space="0" w:color="auto"/>
            <w:right w:val="none" w:sz="0" w:space="0" w:color="auto"/>
          </w:divBdr>
        </w:div>
        <w:div w:id="816149708">
          <w:marLeft w:val="0"/>
          <w:marRight w:val="0"/>
          <w:marTop w:val="0"/>
          <w:marBottom w:val="0"/>
          <w:divBdr>
            <w:top w:val="none" w:sz="0" w:space="0" w:color="auto"/>
            <w:left w:val="none" w:sz="0" w:space="0" w:color="auto"/>
            <w:bottom w:val="none" w:sz="0" w:space="0" w:color="auto"/>
            <w:right w:val="none" w:sz="0" w:space="0" w:color="auto"/>
          </w:divBdr>
        </w:div>
      </w:divsChild>
    </w:div>
    <w:div w:id="1519155601">
      <w:bodyDiv w:val="1"/>
      <w:marLeft w:val="0"/>
      <w:marRight w:val="0"/>
      <w:marTop w:val="0"/>
      <w:marBottom w:val="0"/>
      <w:divBdr>
        <w:top w:val="none" w:sz="0" w:space="0" w:color="auto"/>
        <w:left w:val="none" w:sz="0" w:space="0" w:color="auto"/>
        <w:bottom w:val="none" w:sz="0" w:space="0" w:color="auto"/>
        <w:right w:val="none" w:sz="0" w:space="0" w:color="auto"/>
      </w:divBdr>
      <w:divsChild>
        <w:div w:id="1362979432">
          <w:marLeft w:val="0"/>
          <w:marRight w:val="0"/>
          <w:marTop w:val="0"/>
          <w:marBottom w:val="0"/>
          <w:divBdr>
            <w:top w:val="none" w:sz="0" w:space="0" w:color="auto"/>
            <w:left w:val="none" w:sz="0" w:space="0" w:color="auto"/>
            <w:bottom w:val="none" w:sz="0" w:space="0" w:color="auto"/>
            <w:right w:val="none" w:sz="0" w:space="0" w:color="auto"/>
          </w:divBdr>
        </w:div>
        <w:div w:id="835070847">
          <w:marLeft w:val="0"/>
          <w:marRight w:val="0"/>
          <w:marTop w:val="0"/>
          <w:marBottom w:val="0"/>
          <w:divBdr>
            <w:top w:val="none" w:sz="0" w:space="0" w:color="auto"/>
            <w:left w:val="none" w:sz="0" w:space="0" w:color="auto"/>
            <w:bottom w:val="none" w:sz="0" w:space="0" w:color="auto"/>
            <w:right w:val="none" w:sz="0" w:space="0" w:color="auto"/>
          </w:divBdr>
        </w:div>
        <w:div w:id="1222787225">
          <w:marLeft w:val="0"/>
          <w:marRight w:val="0"/>
          <w:marTop w:val="0"/>
          <w:marBottom w:val="0"/>
          <w:divBdr>
            <w:top w:val="none" w:sz="0" w:space="0" w:color="auto"/>
            <w:left w:val="none" w:sz="0" w:space="0" w:color="auto"/>
            <w:bottom w:val="none" w:sz="0" w:space="0" w:color="auto"/>
            <w:right w:val="none" w:sz="0" w:space="0" w:color="auto"/>
          </w:divBdr>
        </w:div>
      </w:divsChild>
    </w:div>
    <w:div w:id="1736663056">
      <w:bodyDiv w:val="1"/>
      <w:marLeft w:val="0"/>
      <w:marRight w:val="0"/>
      <w:marTop w:val="0"/>
      <w:marBottom w:val="0"/>
      <w:divBdr>
        <w:top w:val="none" w:sz="0" w:space="0" w:color="auto"/>
        <w:left w:val="none" w:sz="0" w:space="0" w:color="auto"/>
        <w:bottom w:val="none" w:sz="0" w:space="0" w:color="auto"/>
        <w:right w:val="none" w:sz="0" w:space="0" w:color="auto"/>
      </w:divBdr>
      <w:divsChild>
        <w:div w:id="1629819195">
          <w:marLeft w:val="0"/>
          <w:marRight w:val="0"/>
          <w:marTop w:val="0"/>
          <w:marBottom w:val="0"/>
          <w:divBdr>
            <w:top w:val="none" w:sz="0" w:space="0" w:color="auto"/>
            <w:left w:val="none" w:sz="0" w:space="0" w:color="auto"/>
            <w:bottom w:val="none" w:sz="0" w:space="0" w:color="auto"/>
            <w:right w:val="none" w:sz="0" w:space="0" w:color="auto"/>
          </w:divBdr>
        </w:div>
        <w:div w:id="1146236574">
          <w:marLeft w:val="0"/>
          <w:marRight w:val="0"/>
          <w:marTop w:val="0"/>
          <w:marBottom w:val="0"/>
          <w:divBdr>
            <w:top w:val="none" w:sz="0" w:space="0" w:color="auto"/>
            <w:left w:val="none" w:sz="0" w:space="0" w:color="auto"/>
            <w:bottom w:val="none" w:sz="0" w:space="0" w:color="auto"/>
            <w:right w:val="none" w:sz="0" w:space="0" w:color="auto"/>
          </w:divBdr>
        </w:div>
      </w:divsChild>
    </w:div>
    <w:div w:id="1753163158">
      <w:bodyDiv w:val="1"/>
      <w:marLeft w:val="0"/>
      <w:marRight w:val="0"/>
      <w:marTop w:val="0"/>
      <w:marBottom w:val="0"/>
      <w:divBdr>
        <w:top w:val="none" w:sz="0" w:space="0" w:color="auto"/>
        <w:left w:val="none" w:sz="0" w:space="0" w:color="auto"/>
        <w:bottom w:val="none" w:sz="0" w:space="0" w:color="auto"/>
        <w:right w:val="none" w:sz="0" w:space="0" w:color="auto"/>
      </w:divBdr>
      <w:divsChild>
        <w:div w:id="446579869">
          <w:marLeft w:val="0"/>
          <w:marRight w:val="0"/>
          <w:marTop w:val="0"/>
          <w:marBottom w:val="0"/>
          <w:divBdr>
            <w:top w:val="none" w:sz="0" w:space="0" w:color="auto"/>
            <w:left w:val="none" w:sz="0" w:space="0" w:color="auto"/>
            <w:bottom w:val="none" w:sz="0" w:space="0" w:color="auto"/>
            <w:right w:val="none" w:sz="0" w:space="0" w:color="auto"/>
          </w:divBdr>
        </w:div>
        <w:div w:id="1473521156">
          <w:marLeft w:val="0"/>
          <w:marRight w:val="0"/>
          <w:marTop w:val="0"/>
          <w:marBottom w:val="0"/>
          <w:divBdr>
            <w:top w:val="none" w:sz="0" w:space="0" w:color="auto"/>
            <w:left w:val="none" w:sz="0" w:space="0" w:color="auto"/>
            <w:bottom w:val="none" w:sz="0" w:space="0" w:color="auto"/>
            <w:right w:val="none" w:sz="0" w:space="0" w:color="auto"/>
          </w:divBdr>
        </w:div>
        <w:div w:id="1955595545">
          <w:marLeft w:val="0"/>
          <w:marRight w:val="0"/>
          <w:marTop w:val="0"/>
          <w:marBottom w:val="0"/>
          <w:divBdr>
            <w:top w:val="none" w:sz="0" w:space="0" w:color="auto"/>
            <w:left w:val="none" w:sz="0" w:space="0" w:color="auto"/>
            <w:bottom w:val="none" w:sz="0" w:space="0" w:color="auto"/>
            <w:right w:val="none" w:sz="0" w:space="0" w:color="auto"/>
          </w:divBdr>
        </w:div>
        <w:div w:id="693112397">
          <w:marLeft w:val="0"/>
          <w:marRight w:val="0"/>
          <w:marTop w:val="0"/>
          <w:marBottom w:val="0"/>
          <w:divBdr>
            <w:top w:val="none" w:sz="0" w:space="0" w:color="auto"/>
            <w:left w:val="none" w:sz="0" w:space="0" w:color="auto"/>
            <w:bottom w:val="none" w:sz="0" w:space="0" w:color="auto"/>
            <w:right w:val="none" w:sz="0" w:space="0" w:color="auto"/>
          </w:divBdr>
        </w:div>
        <w:div w:id="445463175">
          <w:marLeft w:val="0"/>
          <w:marRight w:val="0"/>
          <w:marTop w:val="0"/>
          <w:marBottom w:val="0"/>
          <w:divBdr>
            <w:top w:val="none" w:sz="0" w:space="0" w:color="auto"/>
            <w:left w:val="none" w:sz="0" w:space="0" w:color="auto"/>
            <w:bottom w:val="none" w:sz="0" w:space="0" w:color="auto"/>
            <w:right w:val="none" w:sz="0" w:space="0" w:color="auto"/>
          </w:divBdr>
        </w:div>
      </w:divsChild>
    </w:div>
    <w:div w:id="2051106350">
      <w:bodyDiv w:val="1"/>
      <w:marLeft w:val="0"/>
      <w:marRight w:val="0"/>
      <w:marTop w:val="0"/>
      <w:marBottom w:val="0"/>
      <w:divBdr>
        <w:top w:val="none" w:sz="0" w:space="0" w:color="auto"/>
        <w:left w:val="none" w:sz="0" w:space="0" w:color="auto"/>
        <w:bottom w:val="none" w:sz="0" w:space="0" w:color="auto"/>
        <w:right w:val="none" w:sz="0" w:space="0" w:color="auto"/>
      </w:divBdr>
    </w:div>
    <w:div w:id="2121414434">
      <w:bodyDiv w:val="1"/>
      <w:marLeft w:val="0"/>
      <w:marRight w:val="0"/>
      <w:marTop w:val="0"/>
      <w:marBottom w:val="0"/>
      <w:divBdr>
        <w:top w:val="none" w:sz="0" w:space="0" w:color="auto"/>
        <w:left w:val="none" w:sz="0" w:space="0" w:color="auto"/>
        <w:bottom w:val="none" w:sz="0" w:space="0" w:color="auto"/>
        <w:right w:val="none" w:sz="0" w:space="0" w:color="auto"/>
      </w:divBdr>
      <w:divsChild>
        <w:div w:id="1851292154">
          <w:marLeft w:val="0"/>
          <w:marRight w:val="0"/>
          <w:marTop w:val="0"/>
          <w:marBottom w:val="0"/>
          <w:divBdr>
            <w:top w:val="none" w:sz="0" w:space="0" w:color="auto"/>
            <w:left w:val="none" w:sz="0" w:space="0" w:color="auto"/>
            <w:bottom w:val="none" w:sz="0" w:space="0" w:color="auto"/>
            <w:right w:val="none" w:sz="0" w:space="0" w:color="auto"/>
          </w:divBdr>
        </w:div>
        <w:div w:id="101340087">
          <w:marLeft w:val="0"/>
          <w:marRight w:val="0"/>
          <w:marTop w:val="0"/>
          <w:marBottom w:val="0"/>
          <w:divBdr>
            <w:top w:val="none" w:sz="0" w:space="0" w:color="auto"/>
            <w:left w:val="none" w:sz="0" w:space="0" w:color="auto"/>
            <w:bottom w:val="none" w:sz="0" w:space="0" w:color="auto"/>
            <w:right w:val="none" w:sz="0" w:space="0" w:color="auto"/>
          </w:divBdr>
        </w:div>
        <w:div w:id="94399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jpg"/><Relationship Id="rId25" Type="http://schemas.openxmlformats.org/officeDocument/2006/relationships/hyperlink" Target="file:///D:\Matias\Dropbox\WORKDIR\clients\fiverr\1.%20%20active\2018.02%20brycew%2001%20%23FO4E8A394206%20(old%20tech%20costing%20you%20money)\Word%20version\facebook.com\thisisourfacebookpage" TargetMode="Externa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thisisourwebsite.com"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mailto:email@email.com" TargetMode="External"/><Relationship Id="rId10" Type="http://schemas.microsoft.com/office/2007/relationships/hdphoto" Target="media/hdphoto1.wdp"/><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microsoft.com/office/2007/relationships/hdphoto" Target="media/hdphoto2.wdp"/><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E3BE9C-129D-4DCF-BAA4-0F066538A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10</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 Framework to Simplify SMB IT</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the ROI for Working with an MSP?</dc:title>
  <dc:subject>April 2022 eBook</dc:subject>
  <dc:creator>Technibble.com</dc:creator>
  <cp:lastModifiedBy>Antonio Quisumbing</cp:lastModifiedBy>
  <cp:revision>16</cp:revision>
  <cp:lastPrinted>2022-02-22T07:27:00Z</cp:lastPrinted>
  <dcterms:created xsi:type="dcterms:W3CDTF">2022-02-28T03:20:00Z</dcterms:created>
  <dcterms:modified xsi:type="dcterms:W3CDTF">2022-03-21T09:21:00Z</dcterms:modified>
</cp:coreProperties>
</file>